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4CD77" w14:textId="77777777" w:rsidR="00951EDA" w:rsidRDefault="00000000">
      <w:pPr>
        <w:spacing w:line="334" w:lineRule="auto"/>
      </w:pPr>
      <w:r>
        <w:drawing>
          <wp:anchor distT="0" distB="0" distL="0" distR="0" simplePos="0" relativeHeight="251658240" behindDoc="0" locked="0" layoutInCell="1" allowOverlap="1" wp14:anchorId="33B267FB" wp14:editId="5E4BE11F">
            <wp:simplePos x="0" y="0"/>
            <wp:positionH relativeFrom="column">
              <wp:posOffset>8953</wp:posOffset>
            </wp:positionH>
            <wp:positionV relativeFrom="paragraph">
              <wp:posOffset>275</wp:posOffset>
            </wp:positionV>
            <wp:extent cx="1100327" cy="385571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0327" cy="385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CB1184" w14:textId="77777777" w:rsidR="00951EDA" w:rsidRDefault="00000000">
      <w:pPr>
        <w:spacing w:before="78" w:line="219" w:lineRule="auto"/>
        <w:ind w:left="3086"/>
        <w:rPr>
          <w:rFonts w:ascii="宋体" w:eastAsia="宋体" w:hAnsi="宋体" w:cs="宋体" w:hint="eastAsia"/>
          <w:sz w:val="24"/>
          <w:szCs w:val="24"/>
          <w:lang w:eastAsia="zh-CN"/>
        </w:rPr>
      </w:pPr>
      <w:r>
        <w:rPr>
          <w:rFonts w:ascii="宋体" w:eastAsia="宋体" w:hAnsi="宋体" w:cs="宋体"/>
          <w:b/>
          <w:bCs/>
          <w:color w:val="0070C0"/>
          <w:spacing w:val="-3"/>
          <w:sz w:val="24"/>
          <w:szCs w:val="24"/>
          <w:lang w:eastAsia="zh-CN"/>
        </w:rPr>
        <w:t>更好的课程</w:t>
      </w:r>
      <w:r>
        <w:rPr>
          <w:rFonts w:ascii="宋体" w:eastAsia="宋体" w:hAnsi="宋体" w:cs="宋体"/>
          <w:color w:val="0070C0"/>
          <w:spacing w:val="-3"/>
          <w:sz w:val="24"/>
          <w:szCs w:val="24"/>
          <w:lang w:eastAsia="zh-CN"/>
        </w:rPr>
        <w:t xml:space="preserve"> </w:t>
      </w:r>
      <w:r>
        <w:rPr>
          <w:rFonts w:ascii="宋体" w:eastAsia="宋体" w:hAnsi="宋体" w:cs="宋体"/>
          <w:b/>
          <w:bCs/>
          <w:color w:val="0070C0"/>
          <w:spacing w:val="-3"/>
          <w:sz w:val="24"/>
          <w:szCs w:val="24"/>
          <w:lang w:eastAsia="zh-CN"/>
        </w:rPr>
        <w:t>更快的成长</w:t>
      </w:r>
    </w:p>
    <w:p w14:paraId="3A6BD323" w14:textId="77777777" w:rsidR="00951EDA" w:rsidRDefault="00951EDA">
      <w:pPr>
        <w:spacing w:line="465" w:lineRule="auto"/>
        <w:rPr>
          <w:lang w:eastAsia="zh-CN"/>
        </w:rPr>
      </w:pPr>
    </w:p>
    <w:p w14:paraId="558FCBEB" w14:textId="77777777" w:rsidR="00951EDA" w:rsidRDefault="00000000">
      <w:pPr>
        <w:spacing w:before="94" w:line="403" w:lineRule="exact"/>
        <w:ind w:left="2824"/>
        <w:outlineLvl w:val="0"/>
        <w:rPr>
          <w:rFonts w:ascii="等线" w:eastAsia="等线" w:hAnsi="等线" w:cs="等线" w:hint="eastAsia"/>
          <w:sz w:val="28"/>
          <w:szCs w:val="28"/>
          <w:lang w:eastAsia="zh-CN"/>
        </w:rPr>
      </w:pPr>
      <w:r>
        <w:rPr>
          <w:rFonts w:ascii="等线" w:eastAsia="等线" w:hAnsi="等线" w:cs="等线"/>
          <w:spacing w:val="-5"/>
          <w:position w:val="3"/>
          <w:sz w:val="28"/>
          <w:szCs w:val="28"/>
          <w:lang w:eastAsia="zh-CN"/>
        </w:rPr>
        <w:t>融爱教育专项评估报告</w:t>
      </w:r>
    </w:p>
    <w:p w14:paraId="088EC6EC" w14:textId="77777777" w:rsidR="00951EDA" w:rsidRDefault="00951EDA">
      <w:pPr>
        <w:spacing w:line="333" w:lineRule="auto"/>
        <w:rPr>
          <w:lang w:eastAsia="zh-CN"/>
        </w:rPr>
      </w:pPr>
    </w:p>
    <w:p w14:paraId="68720953" w14:textId="77777777" w:rsidR="00951EDA" w:rsidRDefault="00000000">
      <w:pPr>
        <w:spacing w:before="81" w:line="343" w:lineRule="exact"/>
        <w:ind w:left="164"/>
        <w:rPr>
          <w:rFonts w:ascii="等线" w:eastAsia="等线" w:hAnsi="等线" w:cs="等线" w:hint="eastAsia"/>
          <w:sz w:val="24"/>
          <w:szCs w:val="24"/>
        </w:rPr>
      </w:pPr>
      <w:r>
        <w:rPr>
          <w:rFonts w:ascii="等线" w:eastAsia="等线" w:hAnsi="等线" w:cs="等线"/>
          <w:spacing w:val="-7"/>
          <w:position w:val="3"/>
          <w:sz w:val="24"/>
          <w:szCs w:val="24"/>
        </w:rPr>
        <w:t>1.儿童基本资料</w:t>
      </w:r>
    </w:p>
    <w:p w14:paraId="79DC9AD4" w14:textId="77777777" w:rsidR="00951EDA" w:rsidRDefault="00951EDA">
      <w:pPr>
        <w:spacing w:before="9"/>
      </w:pPr>
    </w:p>
    <w:p w14:paraId="1F2CA384" w14:textId="77777777" w:rsidR="00951EDA" w:rsidRDefault="00951EDA">
      <w:pPr>
        <w:spacing w:before="8"/>
      </w:pPr>
    </w:p>
    <w:tbl>
      <w:tblPr>
        <w:tblStyle w:val="TableNormal"/>
        <w:tblpPr w:leftFromText="180" w:rightFromText="180" w:vertAnchor="text" w:tblpXSpec="center" w:tblpY="1"/>
        <w:tblOverlap w:val="never"/>
        <w:tblW w:w="8896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629"/>
        <w:gridCol w:w="1177"/>
        <w:gridCol w:w="1478"/>
        <w:gridCol w:w="1477"/>
        <w:gridCol w:w="1685"/>
      </w:tblGrid>
      <w:tr w:rsidR="00951EDA" w14:paraId="2C0AD660" w14:textId="77777777" w:rsidTr="00844955">
        <w:trPr>
          <w:trHeight w:val="563"/>
        </w:trPr>
        <w:tc>
          <w:tcPr>
            <w:tcW w:w="1450" w:type="dxa"/>
          </w:tcPr>
          <w:p w14:paraId="0E89B308" w14:textId="77777777" w:rsidR="00951EDA" w:rsidRPr="00844955" w:rsidRDefault="00000000" w:rsidP="00844955">
            <w:pPr>
              <w:jc w:val="center"/>
              <w:rPr>
                <w:sz w:val="24"/>
                <w:szCs w:val="24"/>
              </w:rPr>
            </w:pPr>
            <w:r w:rsidRPr="00844955">
              <w:rPr>
                <w:sz w:val="24"/>
                <w:szCs w:val="24"/>
              </w:rPr>
              <w:t>姓名</w:t>
            </w:r>
          </w:p>
        </w:tc>
        <w:tc>
          <w:tcPr>
            <w:tcW w:w="1629" w:type="dxa"/>
          </w:tcPr>
          <w:p w14:paraId="53A5F699" w14:textId="77777777" w:rsidR="00951EDA" w:rsidRPr="00844955" w:rsidRDefault="00000000" w:rsidP="00844955">
            <w:pPr>
              <w:jc w:val="center"/>
              <w:rPr>
                <w:sz w:val="24"/>
                <w:szCs w:val="24"/>
              </w:rPr>
            </w:pPr>
            <w:r w:rsidRPr="00844955">
              <w:rPr>
                <w:sz w:val="24"/>
                <w:szCs w:val="24"/>
              </w:rPr>
              <w:t>唐卿</w:t>
            </w:r>
          </w:p>
        </w:tc>
        <w:tc>
          <w:tcPr>
            <w:tcW w:w="1177" w:type="dxa"/>
          </w:tcPr>
          <w:p w14:paraId="20F22A5E" w14:textId="77777777" w:rsidR="00951EDA" w:rsidRPr="00844955" w:rsidRDefault="00000000" w:rsidP="00844955">
            <w:pPr>
              <w:jc w:val="center"/>
              <w:rPr>
                <w:sz w:val="24"/>
                <w:szCs w:val="24"/>
              </w:rPr>
            </w:pPr>
            <w:r w:rsidRPr="00844955">
              <w:rPr>
                <w:sz w:val="24"/>
                <w:szCs w:val="24"/>
              </w:rPr>
              <w:t>性别</w:t>
            </w:r>
          </w:p>
        </w:tc>
        <w:tc>
          <w:tcPr>
            <w:tcW w:w="1478" w:type="dxa"/>
          </w:tcPr>
          <w:p w14:paraId="05502960" w14:textId="77777777" w:rsidR="00951EDA" w:rsidRPr="00844955" w:rsidRDefault="00000000" w:rsidP="00844955">
            <w:pPr>
              <w:jc w:val="center"/>
              <w:rPr>
                <w:sz w:val="24"/>
                <w:szCs w:val="24"/>
              </w:rPr>
            </w:pPr>
            <w:r w:rsidRPr="00844955">
              <w:rPr>
                <w:sz w:val="24"/>
                <w:szCs w:val="24"/>
              </w:rPr>
              <w:t>女</w:t>
            </w:r>
          </w:p>
        </w:tc>
        <w:tc>
          <w:tcPr>
            <w:tcW w:w="1477" w:type="dxa"/>
          </w:tcPr>
          <w:p w14:paraId="6F4FF774" w14:textId="77777777" w:rsidR="00951EDA" w:rsidRPr="00844955" w:rsidRDefault="00000000" w:rsidP="00844955">
            <w:pPr>
              <w:jc w:val="center"/>
              <w:rPr>
                <w:sz w:val="24"/>
                <w:szCs w:val="24"/>
              </w:rPr>
            </w:pPr>
            <w:r w:rsidRPr="00844955">
              <w:rPr>
                <w:sz w:val="24"/>
                <w:szCs w:val="24"/>
              </w:rPr>
              <w:t>编号</w:t>
            </w:r>
          </w:p>
        </w:tc>
        <w:tc>
          <w:tcPr>
            <w:tcW w:w="1685" w:type="dxa"/>
          </w:tcPr>
          <w:p w14:paraId="69D50417" w14:textId="77777777" w:rsidR="00951EDA" w:rsidRPr="00844955" w:rsidRDefault="00951EDA" w:rsidP="00844955"/>
        </w:tc>
      </w:tr>
      <w:tr w:rsidR="00951EDA" w14:paraId="2D4150BF" w14:textId="77777777" w:rsidTr="00844955">
        <w:trPr>
          <w:trHeight w:val="553"/>
        </w:trPr>
        <w:tc>
          <w:tcPr>
            <w:tcW w:w="1450" w:type="dxa"/>
          </w:tcPr>
          <w:p w14:paraId="36CEE98E" w14:textId="77777777" w:rsidR="00951EDA" w:rsidRPr="00844955" w:rsidRDefault="00000000" w:rsidP="00844955">
            <w:pPr>
              <w:jc w:val="center"/>
              <w:rPr>
                <w:sz w:val="24"/>
                <w:szCs w:val="24"/>
              </w:rPr>
            </w:pPr>
            <w:r w:rsidRPr="00844955">
              <w:rPr>
                <w:sz w:val="24"/>
                <w:szCs w:val="24"/>
              </w:rPr>
              <w:t>年龄</w:t>
            </w:r>
          </w:p>
        </w:tc>
        <w:tc>
          <w:tcPr>
            <w:tcW w:w="1629" w:type="dxa"/>
          </w:tcPr>
          <w:p w14:paraId="3AE2CDC5" w14:textId="2774C8D6" w:rsidR="00951EDA" w:rsidRPr="00844955" w:rsidRDefault="00FD7B60" w:rsidP="0084495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四</w:t>
            </w:r>
            <w:r w:rsidR="00844955" w:rsidRPr="00844955">
              <w:rPr>
                <w:sz w:val="24"/>
                <w:szCs w:val="24"/>
              </w:rPr>
              <w:t>年级</w:t>
            </w:r>
          </w:p>
        </w:tc>
        <w:tc>
          <w:tcPr>
            <w:tcW w:w="1177" w:type="dxa"/>
          </w:tcPr>
          <w:p w14:paraId="29FCC899" w14:textId="77777777" w:rsidR="00951EDA" w:rsidRPr="00844955" w:rsidRDefault="00000000" w:rsidP="00844955">
            <w:pPr>
              <w:jc w:val="center"/>
              <w:rPr>
                <w:sz w:val="24"/>
                <w:szCs w:val="24"/>
              </w:rPr>
            </w:pPr>
            <w:r w:rsidRPr="00844955">
              <w:rPr>
                <w:sz w:val="24"/>
                <w:szCs w:val="24"/>
              </w:rPr>
              <w:t>诊断</w:t>
            </w:r>
          </w:p>
        </w:tc>
        <w:tc>
          <w:tcPr>
            <w:tcW w:w="1478" w:type="dxa"/>
          </w:tcPr>
          <w:p w14:paraId="61A85ABD" w14:textId="77777777" w:rsidR="00951EDA" w:rsidRPr="00844955" w:rsidRDefault="00000000" w:rsidP="00844955">
            <w:pPr>
              <w:jc w:val="center"/>
              <w:rPr>
                <w:sz w:val="24"/>
                <w:szCs w:val="24"/>
              </w:rPr>
            </w:pPr>
            <w:r w:rsidRPr="00844955">
              <w:rPr>
                <w:sz w:val="24"/>
                <w:szCs w:val="24"/>
              </w:rPr>
              <w:t>发育迟缓</w:t>
            </w:r>
          </w:p>
        </w:tc>
        <w:tc>
          <w:tcPr>
            <w:tcW w:w="1477" w:type="dxa"/>
          </w:tcPr>
          <w:p w14:paraId="12ADF79A" w14:textId="77777777" w:rsidR="00951EDA" w:rsidRPr="00844955" w:rsidRDefault="00951EDA" w:rsidP="008449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37009AD9" w14:textId="77777777" w:rsidR="00951EDA" w:rsidRPr="00844955" w:rsidRDefault="00951EDA" w:rsidP="00844955"/>
        </w:tc>
      </w:tr>
      <w:tr w:rsidR="00951EDA" w14:paraId="65436C4F" w14:textId="77777777" w:rsidTr="00844955">
        <w:trPr>
          <w:trHeight w:val="575"/>
        </w:trPr>
        <w:tc>
          <w:tcPr>
            <w:tcW w:w="1450" w:type="dxa"/>
          </w:tcPr>
          <w:p w14:paraId="3DC38807" w14:textId="77777777" w:rsidR="00951EDA" w:rsidRPr="00844955" w:rsidRDefault="00000000" w:rsidP="00844955">
            <w:pPr>
              <w:jc w:val="center"/>
              <w:rPr>
                <w:sz w:val="24"/>
                <w:szCs w:val="24"/>
              </w:rPr>
            </w:pPr>
            <w:r w:rsidRPr="00844955">
              <w:rPr>
                <w:sz w:val="24"/>
                <w:szCs w:val="24"/>
              </w:rPr>
              <w:t>评估项目</w:t>
            </w:r>
          </w:p>
        </w:tc>
        <w:tc>
          <w:tcPr>
            <w:tcW w:w="1629" w:type="dxa"/>
          </w:tcPr>
          <w:p w14:paraId="114649D1" w14:textId="77777777" w:rsidR="00951EDA" w:rsidRPr="00844955" w:rsidRDefault="00000000" w:rsidP="00844955">
            <w:pPr>
              <w:jc w:val="center"/>
              <w:rPr>
                <w:sz w:val="24"/>
                <w:szCs w:val="24"/>
              </w:rPr>
            </w:pPr>
            <w:r w:rsidRPr="00844955">
              <w:rPr>
                <w:sz w:val="24"/>
                <w:szCs w:val="24"/>
              </w:rPr>
              <w:t>运动康复专项</w:t>
            </w:r>
          </w:p>
        </w:tc>
        <w:tc>
          <w:tcPr>
            <w:tcW w:w="1177" w:type="dxa"/>
          </w:tcPr>
          <w:p w14:paraId="508A7F29" w14:textId="77777777" w:rsidR="00951EDA" w:rsidRPr="00844955" w:rsidRDefault="00000000" w:rsidP="00844955">
            <w:pPr>
              <w:jc w:val="center"/>
              <w:rPr>
                <w:sz w:val="24"/>
                <w:szCs w:val="24"/>
              </w:rPr>
            </w:pPr>
            <w:r w:rsidRPr="00844955">
              <w:rPr>
                <w:sz w:val="24"/>
                <w:szCs w:val="24"/>
              </w:rPr>
              <w:t>评估时间</w:t>
            </w:r>
          </w:p>
        </w:tc>
        <w:tc>
          <w:tcPr>
            <w:tcW w:w="1478" w:type="dxa"/>
          </w:tcPr>
          <w:p w14:paraId="6C3D367C" w14:textId="77623B85" w:rsidR="00951EDA" w:rsidRPr="00844955" w:rsidRDefault="00000000" w:rsidP="00844955">
            <w:pPr>
              <w:jc w:val="center"/>
              <w:rPr>
                <w:sz w:val="24"/>
                <w:szCs w:val="24"/>
                <w:lang w:eastAsia="zh-CN"/>
              </w:rPr>
            </w:pPr>
            <w:r w:rsidRPr="00844955">
              <w:rPr>
                <w:sz w:val="24"/>
                <w:szCs w:val="24"/>
              </w:rPr>
              <w:t>2024.</w:t>
            </w:r>
            <w:r w:rsidR="00844955">
              <w:rPr>
                <w:rFonts w:hint="eastAsia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77" w:type="dxa"/>
          </w:tcPr>
          <w:p w14:paraId="03603726" w14:textId="77777777" w:rsidR="00951EDA" w:rsidRPr="00844955" w:rsidRDefault="00000000" w:rsidP="00844955">
            <w:pPr>
              <w:jc w:val="center"/>
              <w:rPr>
                <w:sz w:val="24"/>
                <w:szCs w:val="24"/>
              </w:rPr>
            </w:pPr>
            <w:r w:rsidRPr="00844955">
              <w:rPr>
                <w:sz w:val="24"/>
                <w:szCs w:val="24"/>
              </w:rPr>
              <w:t>评估人</w:t>
            </w:r>
          </w:p>
        </w:tc>
        <w:tc>
          <w:tcPr>
            <w:tcW w:w="1685" w:type="dxa"/>
          </w:tcPr>
          <w:p w14:paraId="1D306946" w14:textId="77777777" w:rsidR="00951EDA" w:rsidRPr="00844955" w:rsidRDefault="00951EDA" w:rsidP="00844955"/>
        </w:tc>
      </w:tr>
    </w:tbl>
    <w:p w14:paraId="669EF048" w14:textId="77777777" w:rsidR="00951EDA" w:rsidRDefault="00951EDA">
      <w:pPr>
        <w:spacing w:line="358" w:lineRule="auto"/>
      </w:pPr>
    </w:p>
    <w:p w14:paraId="7A74F556" w14:textId="77777777" w:rsidR="00951EDA" w:rsidRDefault="00000000">
      <w:pPr>
        <w:spacing w:before="82" w:line="211" w:lineRule="auto"/>
        <w:ind w:left="151"/>
        <w:rPr>
          <w:rFonts w:ascii="等线" w:eastAsia="等线" w:hAnsi="等线" w:cs="等线" w:hint="eastAsia"/>
          <w:sz w:val="24"/>
          <w:szCs w:val="24"/>
        </w:rPr>
      </w:pPr>
      <w:r>
        <w:rPr>
          <w:rFonts w:ascii="等线" w:eastAsia="等线" w:hAnsi="等线" w:cs="等线"/>
          <w:spacing w:val="-5"/>
          <w:sz w:val="24"/>
          <w:szCs w:val="24"/>
        </w:rPr>
        <w:t>2.评估情况汇总</w:t>
      </w:r>
    </w:p>
    <w:p w14:paraId="73F4D5C1" w14:textId="77777777" w:rsidR="00951EDA" w:rsidRDefault="00951EDA">
      <w:pPr>
        <w:spacing w:line="391" w:lineRule="auto"/>
      </w:pPr>
    </w:p>
    <w:p w14:paraId="12B95483" w14:textId="77777777" w:rsidR="00951EDA" w:rsidRDefault="00000000">
      <w:pPr>
        <w:spacing w:before="82" w:line="344" w:lineRule="exact"/>
        <w:ind w:left="147"/>
        <w:rPr>
          <w:rFonts w:ascii="等线" w:eastAsia="等线" w:hAnsi="等线" w:cs="等线" w:hint="eastAsia"/>
          <w:sz w:val="24"/>
          <w:szCs w:val="24"/>
          <w:lang w:eastAsia="zh-CN"/>
        </w:rPr>
      </w:pPr>
      <w:r>
        <w:rPr>
          <w:rFonts w:ascii="等线" w:eastAsia="等线" w:hAnsi="等线" w:cs="等线"/>
          <w:spacing w:val="-1"/>
          <w:position w:val="3"/>
          <w:sz w:val="24"/>
          <w:szCs w:val="24"/>
          <w:lang w:eastAsia="zh-CN"/>
        </w:rPr>
        <w:t>评估项目与操作行为记录</w:t>
      </w:r>
    </w:p>
    <w:p w14:paraId="6AEBE1C1" w14:textId="77777777" w:rsidR="00951EDA" w:rsidRDefault="00951EDA">
      <w:pPr>
        <w:spacing w:line="127" w:lineRule="exact"/>
        <w:rPr>
          <w:lang w:eastAsia="zh-CN"/>
        </w:rPr>
      </w:pPr>
    </w:p>
    <w:tbl>
      <w:tblPr>
        <w:tblStyle w:val="TableNormal"/>
        <w:tblW w:w="8858" w:type="dxa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4563"/>
        <w:gridCol w:w="2564"/>
      </w:tblGrid>
      <w:tr w:rsidR="00951EDA" w14:paraId="27CF0045" w14:textId="77777777">
        <w:trPr>
          <w:trHeight w:val="2185"/>
        </w:trPr>
        <w:tc>
          <w:tcPr>
            <w:tcW w:w="1731" w:type="dxa"/>
          </w:tcPr>
          <w:p w14:paraId="7640A3D8" w14:textId="77777777" w:rsidR="00951EDA" w:rsidRDefault="00951EDA">
            <w:pPr>
              <w:spacing w:line="294" w:lineRule="auto"/>
              <w:rPr>
                <w:lang w:eastAsia="zh-CN"/>
              </w:rPr>
            </w:pPr>
          </w:p>
          <w:p w14:paraId="28DA83B1" w14:textId="77777777" w:rsidR="00951EDA" w:rsidRDefault="00951EDA">
            <w:pPr>
              <w:spacing w:line="294" w:lineRule="auto"/>
              <w:rPr>
                <w:lang w:eastAsia="zh-CN"/>
              </w:rPr>
            </w:pPr>
          </w:p>
          <w:p w14:paraId="61FAD845" w14:textId="77777777" w:rsidR="00951EDA" w:rsidRDefault="00951EDA">
            <w:pPr>
              <w:spacing w:line="294" w:lineRule="auto"/>
              <w:rPr>
                <w:lang w:eastAsia="zh-CN"/>
              </w:rPr>
            </w:pPr>
          </w:p>
          <w:p w14:paraId="6F47A708" w14:textId="77777777" w:rsidR="00951EDA" w:rsidRDefault="00000000">
            <w:pPr>
              <w:spacing w:before="81" w:line="211" w:lineRule="auto"/>
              <w:ind w:left="11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单腿平衡测试</w:t>
            </w:r>
          </w:p>
        </w:tc>
        <w:tc>
          <w:tcPr>
            <w:tcW w:w="4563" w:type="dxa"/>
          </w:tcPr>
          <w:p w14:paraId="2ADFC130" w14:textId="77777777" w:rsidR="00951EDA" w:rsidRDefault="00000000">
            <w:pPr>
              <w:pStyle w:val="TableText"/>
              <w:spacing w:before="44" w:line="222" w:lineRule="auto"/>
              <w:ind w:left="2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1. 站在坚硬的地面上。</w:t>
            </w:r>
          </w:p>
          <w:p w14:paraId="65031BD6" w14:textId="77777777" w:rsidR="00951EDA" w:rsidRDefault="00000000">
            <w:pPr>
              <w:pStyle w:val="TableText"/>
              <w:spacing w:before="48" w:line="219" w:lineRule="auto"/>
              <w:ind w:left="8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2．一只脚抬离地面，膝盖弯曲呈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90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度角。</w:t>
            </w:r>
          </w:p>
          <w:p w14:paraId="434FD2EF" w14:textId="77777777" w:rsidR="00951EDA" w:rsidRDefault="00000000">
            <w:pPr>
              <w:pStyle w:val="TableText"/>
              <w:spacing w:before="49" w:line="241" w:lineRule="auto"/>
              <w:ind w:left="5" w:right="48" w:firstLine="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3．闭上双眼开始计时。如果完成测试有困难的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话，你的眼睛也可以不闭。</w:t>
            </w:r>
          </w:p>
          <w:p w14:paraId="685BEDC5" w14:textId="77777777" w:rsidR="00951EDA" w:rsidRDefault="00000000">
            <w:pPr>
              <w:pStyle w:val="TableText"/>
              <w:spacing w:before="49" w:line="241" w:lineRule="auto"/>
              <w:ind w:left="11" w:hanging="7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4．当眼睛睁开时就停止计时，将高抬的脚放</w:t>
            </w:r>
            <w:r>
              <w:rPr>
                <w:spacing w:val="-9"/>
                <w:lang w:eastAsia="zh-CN"/>
              </w:rPr>
              <w:t>下，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否则你的身体就会开始摇晃。</w:t>
            </w:r>
          </w:p>
          <w:p w14:paraId="29BD7B54" w14:textId="77777777" w:rsidR="00951EDA" w:rsidRDefault="00000000">
            <w:pPr>
              <w:pStyle w:val="TableText"/>
              <w:spacing w:before="51" w:line="216" w:lineRule="auto"/>
              <w:ind w:left="1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5．重复做三次，计算平均数。</w:t>
            </w:r>
          </w:p>
        </w:tc>
        <w:tc>
          <w:tcPr>
            <w:tcW w:w="2564" w:type="dxa"/>
          </w:tcPr>
          <w:p w14:paraId="65311A68" w14:textId="77777777" w:rsidR="00951EDA" w:rsidRDefault="00000000">
            <w:pPr>
              <w:spacing w:before="227" w:line="471" w:lineRule="auto"/>
              <w:ind w:left="431" w:hanging="3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26"/>
                <w:sz w:val="24"/>
                <w:szCs w:val="24"/>
                <w:lang w:eastAsia="zh-CN"/>
              </w:rPr>
              <w:t>独立双脚站立平衡</w:t>
            </w:r>
            <w:r>
              <w:rPr>
                <w:rFonts w:ascii="等线" w:eastAsia="等线" w:hAnsi="等线" w:cs="等线"/>
                <w:spacing w:val="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2"/>
                <w:sz w:val="24"/>
                <w:szCs w:val="24"/>
                <w:lang w:eastAsia="zh-CN"/>
              </w:rPr>
              <w:t>不佳，未完成该项</w:t>
            </w:r>
          </w:p>
        </w:tc>
      </w:tr>
      <w:tr w:rsidR="00951EDA" w14:paraId="5BFF41DA" w14:textId="77777777">
        <w:trPr>
          <w:trHeight w:val="1946"/>
        </w:trPr>
        <w:tc>
          <w:tcPr>
            <w:tcW w:w="1731" w:type="dxa"/>
          </w:tcPr>
          <w:p w14:paraId="4B4A0D8A" w14:textId="77777777" w:rsidR="00951EDA" w:rsidRDefault="00951EDA">
            <w:pPr>
              <w:spacing w:line="453" w:lineRule="auto"/>
              <w:rPr>
                <w:lang w:eastAsia="zh-CN"/>
              </w:rPr>
            </w:pPr>
          </w:p>
          <w:p w14:paraId="72F642FE" w14:textId="77777777" w:rsidR="00951EDA" w:rsidRDefault="00000000">
            <w:pPr>
              <w:spacing w:before="81" w:line="453" w:lineRule="auto"/>
              <w:ind w:left="20" w:right="45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  <w:lang w:eastAsia="zh-CN"/>
              </w:rPr>
              <w:t>隆伯格与加强版</w:t>
            </w: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3"/>
                <w:sz w:val="24"/>
                <w:szCs w:val="24"/>
                <w:lang w:eastAsia="zh-CN"/>
              </w:rPr>
              <w:t>隆伯格平衡测试</w:t>
            </w:r>
          </w:p>
        </w:tc>
        <w:tc>
          <w:tcPr>
            <w:tcW w:w="4563" w:type="dxa"/>
          </w:tcPr>
          <w:p w14:paraId="6C74FEA2" w14:textId="77777777" w:rsidR="00951EDA" w:rsidRDefault="00000000">
            <w:pPr>
              <w:pStyle w:val="TableText"/>
              <w:spacing w:before="83" w:line="219" w:lineRule="auto"/>
              <w:ind w:left="2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1．双脚并拢站立，双臂在上胸部位交叉。</w:t>
            </w:r>
          </w:p>
          <w:p w14:paraId="5F599080" w14:textId="77777777" w:rsidR="00951EDA" w:rsidRDefault="00000000">
            <w:pPr>
              <w:pStyle w:val="TableText"/>
              <w:spacing w:before="50" w:line="222" w:lineRule="auto"/>
              <w:ind w:left="8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2．闭上双眼开始计时。</w:t>
            </w:r>
          </w:p>
          <w:p w14:paraId="0A095DE3" w14:textId="77777777" w:rsidR="00951EDA" w:rsidRDefault="00000000">
            <w:pPr>
              <w:pStyle w:val="TableText"/>
              <w:spacing w:before="48" w:line="220" w:lineRule="auto"/>
              <w:ind w:left="10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3．保持这一动作满</w:t>
            </w:r>
            <w:r>
              <w:rPr>
                <w:spacing w:val="-2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分钟。</w:t>
            </w:r>
          </w:p>
          <w:p w14:paraId="246389B6" w14:textId="77777777" w:rsidR="00951EDA" w:rsidRDefault="00000000">
            <w:pPr>
              <w:pStyle w:val="TableText"/>
              <w:spacing w:before="50" w:line="219" w:lineRule="auto"/>
              <w:ind w:left="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4．双脚前后对齐站立，双臂在上胸部位交叉。</w:t>
            </w:r>
          </w:p>
          <w:p w14:paraId="19A6C018" w14:textId="77777777" w:rsidR="00951EDA" w:rsidRDefault="00000000">
            <w:pPr>
              <w:pStyle w:val="TableText"/>
              <w:spacing w:before="50" w:line="222" w:lineRule="auto"/>
              <w:ind w:left="10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5．闭上双眼开始计时。</w:t>
            </w:r>
          </w:p>
          <w:p w14:paraId="2D241C4E" w14:textId="77777777" w:rsidR="00951EDA" w:rsidRDefault="00000000">
            <w:pPr>
              <w:pStyle w:val="TableText"/>
              <w:spacing w:before="48" w:line="220" w:lineRule="auto"/>
              <w:ind w:left="7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6．保持这一动作满</w:t>
            </w:r>
            <w:r>
              <w:rPr>
                <w:spacing w:val="-2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分钟</w:t>
            </w:r>
          </w:p>
        </w:tc>
        <w:tc>
          <w:tcPr>
            <w:tcW w:w="2564" w:type="dxa"/>
          </w:tcPr>
          <w:p w14:paraId="5D5EB008" w14:textId="77777777" w:rsidR="00951EDA" w:rsidRDefault="00000000">
            <w:pPr>
              <w:spacing w:before="225" w:line="211" w:lineRule="auto"/>
              <w:ind w:left="431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-5"/>
                <w:sz w:val="24"/>
                <w:szCs w:val="24"/>
                <w:lang w:eastAsia="zh-CN"/>
              </w:rPr>
              <w:t>维持</w:t>
            </w:r>
            <w:r>
              <w:rPr>
                <w:rFonts w:ascii="等线" w:eastAsia="等线" w:hAnsi="等线" w:cs="等线"/>
                <w:spacing w:val="16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5"/>
                <w:sz w:val="24"/>
                <w:szCs w:val="24"/>
                <w:lang w:eastAsia="zh-CN"/>
              </w:rPr>
              <w:t>10 秒以内</w:t>
            </w:r>
          </w:p>
          <w:p w14:paraId="1493F8A1" w14:textId="77777777" w:rsidR="00951EDA" w:rsidRDefault="00951EDA">
            <w:pPr>
              <w:spacing w:line="292" w:lineRule="auto"/>
              <w:rPr>
                <w:lang w:eastAsia="zh-CN"/>
              </w:rPr>
            </w:pPr>
          </w:p>
          <w:p w14:paraId="0BB5E42D" w14:textId="77777777" w:rsidR="00951EDA" w:rsidRDefault="00000000">
            <w:pPr>
              <w:spacing w:before="81" w:line="387" w:lineRule="auto"/>
              <w:ind w:left="450" w:hanging="2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23"/>
                <w:sz w:val="24"/>
                <w:szCs w:val="24"/>
                <w:lang w:eastAsia="zh-CN"/>
              </w:rPr>
              <w:t>闭眼站立维持平衡</w:t>
            </w:r>
            <w:r>
              <w:rPr>
                <w:rFonts w:ascii="等线" w:eastAsia="等线" w:hAnsi="等线" w:cs="等线"/>
                <w:spacing w:val="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5"/>
                <w:sz w:val="24"/>
                <w:szCs w:val="24"/>
                <w:lang w:eastAsia="zh-CN"/>
              </w:rPr>
              <w:t>困难，未进行</w:t>
            </w:r>
          </w:p>
        </w:tc>
      </w:tr>
      <w:tr w:rsidR="00951EDA" w14:paraId="42F9FF3E" w14:textId="77777777">
        <w:trPr>
          <w:trHeight w:val="2494"/>
        </w:trPr>
        <w:tc>
          <w:tcPr>
            <w:tcW w:w="1731" w:type="dxa"/>
          </w:tcPr>
          <w:p w14:paraId="6A8E282D" w14:textId="77777777" w:rsidR="00951EDA" w:rsidRDefault="00951EDA">
            <w:pPr>
              <w:spacing w:line="259" w:lineRule="auto"/>
              <w:rPr>
                <w:lang w:eastAsia="zh-CN"/>
              </w:rPr>
            </w:pPr>
          </w:p>
          <w:p w14:paraId="6AA83A56" w14:textId="77777777" w:rsidR="00951EDA" w:rsidRDefault="00951EDA">
            <w:pPr>
              <w:spacing w:line="260" w:lineRule="auto"/>
              <w:rPr>
                <w:lang w:eastAsia="zh-CN"/>
              </w:rPr>
            </w:pPr>
          </w:p>
          <w:p w14:paraId="52D2D5F9" w14:textId="77777777" w:rsidR="00951EDA" w:rsidRDefault="00951EDA">
            <w:pPr>
              <w:spacing w:line="260" w:lineRule="auto"/>
              <w:rPr>
                <w:lang w:eastAsia="zh-CN"/>
              </w:rPr>
            </w:pPr>
          </w:p>
          <w:p w14:paraId="7D679E66" w14:textId="77777777" w:rsidR="00951EDA" w:rsidRDefault="00951EDA">
            <w:pPr>
              <w:spacing w:line="260" w:lineRule="auto"/>
              <w:rPr>
                <w:lang w:eastAsia="zh-CN"/>
              </w:rPr>
            </w:pPr>
          </w:p>
          <w:p w14:paraId="0B34B34F" w14:textId="77777777" w:rsidR="00951EDA" w:rsidRDefault="00000000">
            <w:pPr>
              <w:spacing w:before="82" w:line="210" w:lineRule="auto"/>
              <w:ind w:left="9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鹳鸟站立测试</w:t>
            </w:r>
          </w:p>
        </w:tc>
        <w:tc>
          <w:tcPr>
            <w:tcW w:w="4563" w:type="dxa"/>
          </w:tcPr>
          <w:p w14:paraId="7FCF81BC" w14:textId="77777777" w:rsidR="00951EDA" w:rsidRDefault="00000000">
            <w:pPr>
              <w:pStyle w:val="TableText"/>
              <w:spacing w:before="46" w:line="222" w:lineRule="auto"/>
              <w:ind w:left="22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1．站立在坚硬的地面上。</w:t>
            </w:r>
          </w:p>
          <w:p w14:paraId="56B117A9" w14:textId="77777777" w:rsidR="00951EDA" w:rsidRDefault="00000000">
            <w:pPr>
              <w:pStyle w:val="TableText"/>
              <w:spacing w:before="48" w:line="220" w:lineRule="auto"/>
              <w:ind w:left="8"/>
              <w:rPr>
                <w:rFonts w:hint="eastAsia"/>
                <w:lang w:eastAsia="zh-CN"/>
              </w:rPr>
            </w:pPr>
            <w:r>
              <w:rPr>
                <w:spacing w:val="-2"/>
                <w:lang w:eastAsia="zh-CN"/>
              </w:rPr>
              <w:t>2．双手扶住髋部。</w:t>
            </w:r>
          </w:p>
          <w:p w14:paraId="62E58CBA" w14:textId="77777777" w:rsidR="00951EDA" w:rsidRDefault="00000000">
            <w:pPr>
              <w:pStyle w:val="TableText"/>
              <w:spacing w:before="48" w:line="242" w:lineRule="auto"/>
              <w:ind w:left="5" w:right="48" w:firstLine="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3．单腿站立，一只脚抵住另一条腿的膝盖下方</w:t>
            </w:r>
            <w:r>
              <w:rPr>
                <w:spacing w:val="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位置。</w:t>
            </w:r>
          </w:p>
          <w:p w14:paraId="1B54AFB6" w14:textId="77777777" w:rsidR="00951EDA" w:rsidRDefault="00000000">
            <w:pPr>
              <w:pStyle w:val="TableText"/>
              <w:spacing w:before="48" w:line="219" w:lineRule="auto"/>
              <w:ind w:left="4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4．支撑腿的脚后跟从地面抬起，并开始计时。</w:t>
            </w:r>
          </w:p>
          <w:p w14:paraId="1AE5A16D" w14:textId="77777777" w:rsidR="00951EDA" w:rsidRDefault="00000000">
            <w:pPr>
              <w:pStyle w:val="TableText"/>
              <w:spacing w:before="50" w:line="220" w:lineRule="auto"/>
              <w:ind w:left="1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5．另一条腿重复以上动作</w:t>
            </w:r>
          </w:p>
          <w:p w14:paraId="766E90EF" w14:textId="77777777" w:rsidR="00951EDA" w:rsidRDefault="00000000">
            <w:pPr>
              <w:pStyle w:val="TableText"/>
              <w:spacing w:before="50" w:line="220" w:lineRule="auto"/>
              <w:ind w:left="7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6．每条腿尝试三次，选取成绩最好的那次。</w:t>
            </w:r>
          </w:p>
          <w:p w14:paraId="0ABB25D3" w14:textId="77777777" w:rsidR="00951EDA" w:rsidRDefault="00000000">
            <w:pPr>
              <w:pStyle w:val="TableText"/>
              <w:spacing w:before="49" w:line="213" w:lineRule="auto"/>
              <w:ind w:left="11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7．尽量坚持这一姿势</w:t>
            </w:r>
            <w:r>
              <w:rPr>
                <w:spacing w:val="-2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10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秒钟不变。</w:t>
            </w:r>
          </w:p>
        </w:tc>
        <w:tc>
          <w:tcPr>
            <w:tcW w:w="2564" w:type="dxa"/>
          </w:tcPr>
          <w:p w14:paraId="48A6D303" w14:textId="77777777" w:rsidR="00951EDA" w:rsidRDefault="00000000">
            <w:pPr>
              <w:spacing w:before="191" w:line="432" w:lineRule="auto"/>
              <w:ind w:left="433" w:right="52" w:hanging="2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-10"/>
                <w:sz w:val="24"/>
                <w:szCs w:val="24"/>
                <w:lang w:eastAsia="zh-CN"/>
              </w:rPr>
              <w:t>站立平衡维持困难，</w:t>
            </w:r>
            <w:r>
              <w:rPr>
                <w:rFonts w:ascii="等线" w:eastAsia="等线" w:hAnsi="等线" w:cs="等线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5"/>
                <w:sz w:val="24"/>
                <w:szCs w:val="24"/>
                <w:lang w:eastAsia="zh-CN"/>
              </w:rPr>
              <w:t>未完成</w:t>
            </w:r>
          </w:p>
        </w:tc>
      </w:tr>
    </w:tbl>
    <w:p w14:paraId="0BC1CF9C" w14:textId="77777777" w:rsidR="00951EDA" w:rsidRDefault="00951EDA">
      <w:pPr>
        <w:spacing w:line="141" w:lineRule="exact"/>
        <w:rPr>
          <w:sz w:val="12"/>
          <w:lang w:eastAsia="zh-CN"/>
        </w:rPr>
      </w:pPr>
    </w:p>
    <w:p w14:paraId="25463E3C" w14:textId="77777777" w:rsidR="00951EDA" w:rsidRDefault="00951EDA">
      <w:pPr>
        <w:spacing w:line="141" w:lineRule="exact"/>
        <w:rPr>
          <w:sz w:val="12"/>
          <w:szCs w:val="12"/>
          <w:lang w:eastAsia="zh-CN"/>
        </w:rPr>
        <w:sectPr w:rsidR="00951EDA">
          <w:pgSz w:w="11906" w:h="16839"/>
          <w:pgMar w:top="852" w:right="1204" w:bottom="0" w:left="1785" w:header="0" w:footer="0" w:gutter="0"/>
          <w:cols w:space="720" w:equalWidth="0">
            <w:col w:w="8916" w:space="0"/>
          </w:cols>
        </w:sectPr>
      </w:pPr>
    </w:p>
    <w:p w14:paraId="12CE3DDF" w14:textId="77777777" w:rsidR="00951EDA" w:rsidRDefault="00000000">
      <w:pPr>
        <w:spacing w:line="220" w:lineRule="auto"/>
        <w:ind w:left="21"/>
        <w:rPr>
          <w:rFonts w:ascii="宋体" w:eastAsia="宋体" w:hAnsi="宋体" w:cs="宋体" w:hint="eastAsia"/>
          <w:sz w:val="22"/>
          <w:szCs w:val="22"/>
          <w:lang w:eastAsia="zh-CN"/>
        </w:rPr>
      </w:pPr>
      <w:r>
        <w:rPr>
          <w:rFonts w:ascii="宋体" w:eastAsia="宋体" w:hAnsi="宋体" w:cs="宋体"/>
          <w:b/>
          <w:bCs/>
          <w:color w:val="0070C0"/>
          <w:spacing w:val="-3"/>
          <w:sz w:val="22"/>
          <w:szCs w:val="22"/>
          <w:lang w:eastAsia="zh-CN"/>
        </w:rPr>
        <w:t>海亮融爱星上海长风中心</w:t>
      </w:r>
    </w:p>
    <w:p w14:paraId="0D283EB9" w14:textId="77777777" w:rsidR="00951EDA" w:rsidRDefault="00000000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14:paraId="5BFB0736" w14:textId="77777777" w:rsidR="00951EDA" w:rsidRDefault="00000000">
      <w:pPr>
        <w:spacing w:before="69" w:line="274" w:lineRule="auto"/>
        <w:ind w:left="452" w:right="364" w:hanging="452"/>
        <w:rPr>
          <w:rFonts w:ascii="宋体" w:eastAsia="宋体" w:hAnsi="宋体" w:cs="宋体" w:hint="eastAsia"/>
          <w:sz w:val="13"/>
          <w:szCs w:val="13"/>
          <w:lang w:eastAsia="zh-CN"/>
        </w:rPr>
      </w:pPr>
      <w:r>
        <w:rPr>
          <w:rFonts w:ascii="宋体" w:eastAsia="宋体" w:hAnsi="宋体" w:cs="宋体"/>
          <w:spacing w:val="6"/>
          <w:sz w:val="13"/>
          <w:szCs w:val="13"/>
          <w:lang w:eastAsia="zh-CN"/>
        </w:rPr>
        <w:t>地    址：上海市普陀区中江路</w:t>
      </w:r>
      <w:r>
        <w:rPr>
          <w:rFonts w:ascii="宋体" w:eastAsia="宋体" w:hAnsi="宋体" w:cs="宋体"/>
          <w:spacing w:val="-13"/>
          <w:sz w:val="13"/>
          <w:szCs w:val="13"/>
          <w:lang w:eastAsia="zh-CN"/>
        </w:rPr>
        <w:t xml:space="preserve"> </w:t>
      </w:r>
      <w:r>
        <w:rPr>
          <w:rFonts w:ascii="Calibri" w:eastAsia="Calibri" w:hAnsi="Calibri" w:cs="Calibri"/>
          <w:spacing w:val="6"/>
          <w:sz w:val="13"/>
          <w:szCs w:val="13"/>
          <w:lang w:eastAsia="zh-CN"/>
        </w:rPr>
        <w:t>118</w:t>
      </w:r>
      <w:r>
        <w:rPr>
          <w:rFonts w:ascii="Calibri" w:eastAsia="Calibri" w:hAnsi="Calibri" w:cs="Calibri"/>
          <w:spacing w:val="17"/>
          <w:w w:val="102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13"/>
          <w:szCs w:val="13"/>
          <w:lang w:eastAsia="zh-CN"/>
        </w:rPr>
        <w:t>号海亮大厦</w:t>
      </w:r>
      <w:r>
        <w:rPr>
          <w:rFonts w:ascii="宋体" w:eastAsia="宋体" w:hAnsi="宋体" w:cs="宋体"/>
          <w:spacing w:val="-27"/>
          <w:sz w:val="13"/>
          <w:szCs w:val="13"/>
          <w:lang w:eastAsia="zh-CN"/>
        </w:rPr>
        <w:t xml:space="preserve"> </w:t>
      </w:r>
      <w:r>
        <w:rPr>
          <w:rFonts w:ascii="Calibri" w:eastAsia="Calibri" w:hAnsi="Calibri" w:cs="Calibri"/>
          <w:spacing w:val="6"/>
          <w:sz w:val="13"/>
          <w:szCs w:val="13"/>
          <w:lang w:eastAsia="zh-CN"/>
        </w:rPr>
        <w:t>A</w:t>
      </w:r>
      <w:r>
        <w:rPr>
          <w:rFonts w:ascii="Calibri" w:eastAsia="Calibri" w:hAnsi="Calibri" w:cs="Calibri"/>
          <w:spacing w:val="15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13"/>
          <w:szCs w:val="13"/>
          <w:lang w:eastAsia="zh-CN"/>
        </w:rPr>
        <w:t>座</w:t>
      </w:r>
      <w:r>
        <w:rPr>
          <w:rFonts w:ascii="宋体" w:eastAsia="宋体" w:hAnsi="宋体" w:cs="宋体"/>
          <w:spacing w:val="-20"/>
          <w:sz w:val="13"/>
          <w:szCs w:val="13"/>
          <w:lang w:eastAsia="zh-CN"/>
        </w:rPr>
        <w:t xml:space="preserve"> </w:t>
      </w:r>
      <w:r>
        <w:rPr>
          <w:rFonts w:ascii="Calibri" w:eastAsia="Calibri" w:hAnsi="Calibri" w:cs="Calibri"/>
          <w:spacing w:val="6"/>
          <w:sz w:val="13"/>
          <w:szCs w:val="13"/>
          <w:lang w:eastAsia="zh-CN"/>
        </w:rPr>
        <w:t>1-2</w:t>
      </w:r>
      <w:r>
        <w:rPr>
          <w:rFonts w:ascii="Calibri" w:eastAsia="Calibri" w:hAnsi="Calibri" w:cs="Calibri"/>
          <w:spacing w:val="11"/>
          <w:w w:val="103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13"/>
          <w:szCs w:val="13"/>
          <w:lang w:eastAsia="zh-CN"/>
        </w:rPr>
        <w:t>层</w:t>
      </w:r>
      <w:r>
        <w:rPr>
          <w:rFonts w:ascii="宋体" w:eastAsia="宋体" w:hAnsi="宋体" w:cs="宋体"/>
          <w:sz w:val="13"/>
          <w:szCs w:val="13"/>
          <w:lang w:eastAsia="zh-CN"/>
        </w:rPr>
        <w:t xml:space="preserve"> </w:t>
      </w:r>
      <w:r>
        <w:rPr>
          <w:rFonts w:ascii="宋体" w:eastAsia="宋体" w:hAnsi="宋体" w:cs="宋体"/>
          <w:spacing w:val="6"/>
          <w:sz w:val="13"/>
          <w:szCs w:val="13"/>
          <w:lang w:eastAsia="zh-CN"/>
        </w:rPr>
        <w:t>教务专线：</w:t>
      </w:r>
      <w:r>
        <w:rPr>
          <w:rFonts w:ascii="Calibri" w:eastAsia="Calibri" w:hAnsi="Calibri" w:cs="Calibri"/>
          <w:spacing w:val="6"/>
          <w:sz w:val="13"/>
          <w:szCs w:val="13"/>
          <w:lang w:eastAsia="zh-CN"/>
        </w:rPr>
        <w:t>17321480621</w:t>
      </w:r>
      <w:r>
        <w:rPr>
          <w:rFonts w:ascii="宋体" w:eastAsia="宋体" w:hAnsi="宋体" w:cs="宋体"/>
          <w:spacing w:val="6"/>
          <w:sz w:val="13"/>
          <w:szCs w:val="13"/>
          <w:lang w:eastAsia="zh-CN"/>
        </w:rPr>
        <w:t>（周老师）</w:t>
      </w:r>
    </w:p>
    <w:p w14:paraId="485091D0" w14:textId="77777777" w:rsidR="00951EDA" w:rsidRDefault="00000000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14:paraId="55F6A151" w14:textId="77777777" w:rsidR="00951EDA" w:rsidRDefault="00951EDA">
      <w:pPr>
        <w:spacing w:line="429" w:lineRule="auto"/>
        <w:rPr>
          <w:lang w:eastAsia="zh-CN"/>
        </w:rPr>
      </w:pPr>
    </w:p>
    <w:p w14:paraId="71978893" w14:textId="77777777" w:rsidR="00951EDA" w:rsidRDefault="00000000">
      <w:pPr>
        <w:spacing w:before="1" w:line="727" w:lineRule="exact"/>
      </w:pPr>
      <w:r>
        <w:rPr>
          <w:position w:val="-14"/>
        </w:rPr>
        <w:drawing>
          <wp:inline distT="0" distB="0" distL="0" distR="0" wp14:anchorId="20085368" wp14:editId="7A747AE5">
            <wp:extent cx="461772" cy="461772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F5BAC" w14:textId="77777777" w:rsidR="00951EDA" w:rsidRDefault="00951EDA">
      <w:pPr>
        <w:spacing w:line="727" w:lineRule="exact"/>
        <w:sectPr w:rsidR="00951EDA">
          <w:type w:val="continuous"/>
          <w:pgSz w:w="11906" w:h="16839"/>
          <w:pgMar w:top="852" w:right="1204" w:bottom="0" w:left="1785" w:header="0" w:footer="0" w:gutter="0"/>
          <w:cols w:num="3" w:space="720" w:equalWidth="0">
            <w:col w:w="3388" w:space="100"/>
            <w:col w:w="3988" w:space="100"/>
            <w:col w:w="1341" w:space="0"/>
          </w:cols>
        </w:sectPr>
      </w:pPr>
    </w:p>
    <w:p w14:paraId="2E4CC175" w14:textId="77777777" w:rsidR="00951EDA" w:rsidRDefault="00000000">
      <w:pPr>
        <w:spacing w:line="334" w:lineRule="auto"/>
      </w:pPr>
      <w:r>
        <w:lastRenderedPageBreak/>
        <w:drawing>
          <wp:anchor distT="0" distB="0" distL="0" distR="0" simplePos="0" relativeHeight="251659264" behindDoc="0" locked="0" layoutInCell="1" allowOverlap="1" wp14:anchorId="619B9348" wp14:editId="286E272C">
            <wp:simplePos x="0" y="0"/>
            <wp:positionH relativeFrom="column">
              <wp:posOffset>8953</wp:posOffset>
            </wp:positionH>
            <wp:positionV relativeFrom="paragraph">
              <wp:posOffset>275</wp:posOffset>
            </wp:positionV>
            <wp:extent cx="1100327" cy="385571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0327" cy="385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A67587" w14:textId="77777777" w:rsidR="00951EDA" w:rsidRDefault="00000000">
      <w:pPr>
        <w:pStyle w:val="a3"/>
        <w:spacing w:before="78" w:line="219" w:lineRule="auto"/>
        <w:ind w:left="3086"/>
        <w:rPr>
          <w:rFonts w:hint="eastAsia"/>
          <w:sz w:val="24"/>
          <w:szCs w:val="24"/>
        </w:rPr>
      </w:pPr>
      <w:r>
        <w:rPr>
          <w:b/>
          <w:bCs/>
          <w:color w:val="0070C0"/>
          <w:spacing w:val="-3"/>
          <w:sz w:val="24"/>
          <w:szCs w:val="24"/>
        </w:rPr>
        <w:t>更好的课程</w:t>
      </w:r>
      <w:r>
        <w:rPr>
          <w:color w:val="0070C0"/>
          <w:spacing w:val="-3"/>
          <w:sz w:val="24"/>
          <w:szCs w:val="24"/>
        </w:rPr>
        <w:t xml:space="preserve"> </w:t>
      </w:r>
      <w:r>
        <w:rPr>
          <w:b/>
          <w:bCs/>
          <w:color w:val="0070C0"/>
          <w:spacing w:val="-3"/>
          <w:sz w:val="24"/>
          <w:szCs w:val="24"/>
        </w:rPr>
        <w:t>更快的成长</w:t>
      </w:r>
    </w:p>
    <w:p w14:paraId="79F79594" w14:textId="77777777" w:rsidR="00951EDA" w:rsidRDefault="00951EDA">
      <w:pPr>
        <w:spacing w:before="18"/>
      </w:pPr>
    </w:p>
    <w:tbl>
      <w:tblPr>
        <w:tblStyle w:val="TableNormal"/>
        <w:tblW w:w="8858" w:type="dxa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4563"/>
        <w:gridCol w:w="2564"/>
      </w:tblGrid>
      <w:tr w:rsidR="00951EDA" w14:paraId="1E6A76C6" w14:textId="77777777">
        <w:trPr>
          <w:trHeight w:val="2809"/>
        </w:trPr>
        <w:tc>
          <w:tcPr>
            <w:tcW w:w="1731" w:type="dxa"/>
          </w:tcPr>
          <w:p w14:paraId="2A32514B" w14:textId="77777777" w:rsidR="00951EDA" w:rsidRDefault="00951EDA">
            <w:pPr>
              <w:spacing w:line="298" w:lineRule="auto"/>
            </w:pPr>
          </w:p>
          <w:p w14:paraId="67656DE7" w14:textId="77777777" w:rsidR="00951EDA" w:rsidRDefault="00951EDA">
            <w:pPr>
              <w:spacing w:line="298" w:lineRule="auto"/>
            </w:pPr>
          </w:p>
          <w:p w14:paraId="393637F2" w14:textId="77777777" w:rsidR="00951EDA" w:rsidRDefault="00951EDA">
            <w:pPr>
              <w:spacing w:line="298" w:lineRule="auto"/>
            </w:pPr>
          </w:p>
          <w:p w14:paraId="700D1082" w14:textId="77777777" w:rsidR="00951EDA" w:rsidRDefault="00951EDA">
            <w:pPr>
              <w:spacing w:line="298" w:lineRule="auto"/>
            </w:pPr>
          </w:p>
          <w:p w14:paraId="403F4403" w14:textId="77777777" w:rsidR="00951EDA" w:rsidRDefault="00000000">
            <w:pPr>
              <w:spacing w:before="82" w:line="210" w:lineRule="auto"/>
              <w:ind w:left="1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上肢力量和耐力</w:t>
            </w:r>
          </w:p>
        </w:tc>
        <w:tc>
          <w:tcPr>
            <w:tcW w:w="4563" w:type="dxa"/>
          </w:tcPr>
          <w:p w14:paraId="5620F96F" w14:textId="77777777" w:rsidR="00951EDA" w:rsidRDefault="00000000">
            <w:pPr>
              <w:pStyle w:val="TableText"/>
              <w:spacing w:before="48" w:line="248" w:lineRule="auto"/>
              <w:ind w:left="6" w:firstLine="15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1.以脸朝下的姿势作为开始动作，前身几乎与地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面保持平行。</w:t>
            </w:r>
          </w:p>
          <w:p w14:paraId="4A0E0911" w14:textId="77777777" w:rsidR="00951EDA" w:rsidRDefault="00000000">
            <w:pPr>
              <w:pStyle w:val="TableText"/>
              <w:spacing w:before="30" w:line="253" w:lineRule="auto"/>
              <w:ind w:left="7"/>
              <w:jc w:val="both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2.男性一定要做标准的俯卧撑（脚趾着地</w:t>
            </w:r>
            <w:r>
              <w:rPr>
                <w:spacing w:val="-7"/>
                <w:lang w:eastAsia="zh-CN"/>
              </w:rPr>
              <w:t>）；</w:t>
            </w:r>
            <w:r>
              <w:rPr>
                <w:spacing w:val="-3"/>
                <w:lang w:eastAsia="zh-CN"/>
              </w:rPr>
              <w:t>女</w:t>
            </w:r>
            <w:r>
              <w:rPr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性可以选择进行改良版的俯卧撑（双膝着地）或</w:t>
            </w:r>
            <w:r>
              <w:rPr>
                <w:spacing w:val="13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者进行</w:t>
            </w:r>
            <w:r>
              <w:rPr>
                <w:spacing w:val="-1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分钟的标准俯卧撑测试。</w:t>
            </w:r>
          </w:p>
          <w:p w14:paraId="177EA0AD" w14:textId="77777777" w:rsidR="00951EDA" w:rsidRDefault="00000000">
            <w:pPr>
              <w:pStyle w:val="TableText"/>
              <w:spacing w:before="33" w:line="248" w:lineRule="auto"/>
              <w:ind w:left="9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3.双臂抬高直至完全伸直，然后下压，与地面距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离控制在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4</w:t>
            </w:r>
            <w:r>
              <w:rPr>
                <w:spacing w:val="-45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英寸范围内。</w:t>
            </w:r>
          </w:p>
          <w:p w14:paraId="6FE6DBF8" w14:textId="77777777" w:rsidR="00951EDA" w:rsidRDefault="00000000">
            <w:pPr>
              <w:pStyle w:val="TableText"/>
              <w:spacing w:before="32" w:line="238" w:lineRule="auto"/>
              <w:ind w:left="5" w:hanging="1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4.尽可能多做几次俯卧撑；这项测试没有时</w:t>
            </w:r>
            <w:r>
              <w:rPr>
                <w:spacing w:val="-4"/>
                <w:lang w:eastAsia="zh-CN"/>
              </w:rPr>
              <w:t>间限</w:t>
            </w:r>
            <w:r>
              <w:rPr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制。</w:t>
            </w:r>
          </w:p>
        </w:tc>
        <w:tc>
          <w:tcPr>
            <w:tcW w:w="2564" w:type="dxa"/>
          </w:tcPr>
          <w:p w14:paraId="0691B21B" w14:textId="77777777" w:rsidR="00951EDA" w:rsidRDefault="00000000">
            <w:pPr>
              <w:spacing w:before="191" w:line="432" w:lineRule="auto"/>
              <w:ind w:left="428" w:right="52" w:firstLine="7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-10"/>
                <w:sz w:val="24"/>
                <w:szCs w:val="24"/>
                <w:lang w:eastAsia="zh-CN"/>
              </w:rPr>
              <w:t>可以完成姿势控制，</w:t>
            </w: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2"/>
                <w:sz w:val="24"/>
                <w:szCs w:val="24"/>
                <w:lang w:eastAsia="zh-CN"/>
              </w:rPr>
              <w:t>耐力不佳</w:t>
            </w:r>
          </w:p>
        </w:tc>
      </w:tr>
      <w:tr w:rsidR="00951EDA" w14:paraId="6755ED38" w14:textId="77777777">
        <w:trPr>
          <w:trHeight w:val="2495"/>
        </w:trPr>
        <w:tc>
          <w:tcPr>
            <w:tcW w:w="1731" w:type="dxa"/>
          </w:tcPr>
          <w:p w14:paraId="755B4FE9" w14:textId="77777777" w:rsidR="00951EDA" w:rsidRDefault="00951EDA">
            <w:pPr>
              <w:spacing w:line="259" w:lineRule="auto"/>
              <w:rPr>
                <w:lang w:eastAsia="zh-CN"/>
              </w:rPr>
            </w:pPr>
          </w:p>
          <w:p w14:paraId="4B159082" w14:textId="77777777" w:rsidR="00951EDA" w:rsidRDefault="00951EDA">
            <w:pPr>
              <w:spacing w:line="259" w:lineRule="auto"/>
              <w:rPr>
                <w:lang w:eastAsia="zh-CN"/>
              </w:rPr>
            </w:pPr>
          </w:p>
          <w:p w14:paraId="1555B69A" w14:textId="77777777" w:rsidR="00951EDA" w:rsidRDefault="00951EDA">
            <w:pPr>
              <w:spacing w:line="259" w:lineRule="auto"/>
              <w:rPr>
                <w:lang w:eastAsia="zh-CN"/>
              </w:rPr>
            </w:pPr>
          </w:p>
          <w:p w14:paraId="144AF097" w14:textId="77777777" w:rsidR="00951EDA" w:rsidRDefault="00951EDA">
            <w:pPr>
              <w:spacing w:line="259" w:lineRule="auto"/>
              <w:rPr>
                <w:lang w:eastAsia="zh-CN"/>
              </w:rPr>
            </w:pPr>
          </w:p>
          <w:p w14:paraId="19FC7EA4" w14:textId="77777777" w:rsidR="00951EDA" w:rsidRDefault="00000000">
            <w:pPr>
              <w:spacing w:before="81" w:line="210" w:lineRule="auto"/>
              <w:ind w:left="7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腹肌耐力</w:t>
            </w:r>
          </w:p>
        </w:tc>
        <w:tc>
          <w:tcPr>
            <w:tcW w:w="4563" w:type="dxa"/>
          </w:tcPr>
          <w:p w14:paraId="06930C62" w14:textId="77777777" w:rsidR="00951EDA" w:rsidRDefault="00000000">
            <w:pPr>
              <w:pStyle w:val="TableText"/>
              <w:spacing w:before="45" w:line="241" w:lineRule="auto"/>
              <w:ind w:left="6" w:firstLine="15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1. 将两条胶带分开贴在地板上，中间间隔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3.5</w:t>
            </w:r>
            <w:r>
              <w:rPr>
                <w:lang w:eastAsia="zh-CN"/>
              </w:rPr>
              <w:t xml:space="preserve">  </w:t>
            </w:r>
            <w:r>
              <w:rPr>
                <w:spacing w:val="-7"/>
                <w:lang w:eastAsia="zh-CN"/>
              </w:rPr>
              <w:t>英寸（大约9</w:t>
            </w:r>
            <w:r>
              <w:rPr>
                <w:spacing w:val="-44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厘米</w:t>
            </w:r>
            <w:r>
              <w:rPr>
                <w:spacing w:val="-53"/>
                <w:lang w:eastAsia="zh-CN"/>
              </w:rPr>
              <w:t>），</w:t>
            </w:r>
            <w:r>
              <w:rPr>
                <w:spacing w:val="-7"/>
                <w:lang w:eastAsia="zh-CN"/>
              </w:rPr>
              <w:t>或者借助垫子的边缘即可。</w:t>
            </w:r>
          </w:p>
          <w:p w14:paraId="524EC4EC" w14:textId="77777777" w:rsidR="00951EDA" w:rsidRDefault="00000000">
            <w:pPr>
              <w:pStyle w:val="TableText"/>
              <w:spacing w:before="50" w:line="241" w:lineRule="auto"/>
              <w:ind w:left="8"/>
              <w:rPr>
                <w:rFonts w:hint="eastAsia"/>
                <w:lang w:eastAsia="zh-CN"/>
              </w:rPr>
            </w:pPr>
            <w:r>
              <w:rPr>
                <w:spacing w:val="-8"/>
                <w:lang w:eastAsia="zh-CN"/>
              </w:rPr>
              <w:t>2. 面朝上仰躺，指尖正好能够触到第一条胶带，</w:t>
            </w: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或是距离垫子边缘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3.5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6"/>
                <w:lang w:eastAsia="zh-CN"/>
              </w:rPr>
              <w:t>英寸处，同时肩部放松。</w:t>
            </w:r>
          </w:p>
          <w:p w14:paraId="32E569DA" w14:textId="77777777" w:rsidR="00951EDA" w:rsidRDefault="00000000">
            <w:pPr>
              <w:pStyle w:val="TableText"/>
              <w:spacing w:before="49" w:line="220" w:lineRule="auto"/>
              <w:ind w:left="10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3. 卷腹直至指尖碰到第二条胶带或垫子边缘，</w:t>
            </w:r>
          </w:p>
          <w:p w14:paraId="261A9B0D" w14:textId="77777777" w:rsidR="00951EDA" w:rsidRDefault="00000000">
            <w:pPr>
              <w:pStyle w:val="TableText"/>
              <w:spacing w:before="48" w:line="241" w:lineRule="auto"/>
              <w:ind w:left="5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然后身体下压直至肩部碰到地板，在这一过程中</w:t>
            </w:r>
            <w:r>
              <w:rPr>
                <w:spacing w:val="14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双手始终放在地板上。</w:t>
            </w:r>
          </w:p>
          <w:p w14:paraId="65BB06CE" w14:textId="77777777" w:rsidR="00951EDA" w:rsidRDefault="00000000">
            <w:pPr>
              <w:pStyle w:val="TableText"/>
              <w:spacing w:before="50" w:line="214" w:lineRule="auto"/>
              <w:ind w:left="4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4. 在</w:t>
            </w:r>
            <w:r>
              <w:rPr>
                <w:spacing w:val="-19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1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分钟时间内尽可能多做几次。</w:t>
            </w:r>
          </w:p>
        </w:tc>
        <w:tc>
          <w:tcPr>
            <w:tcW w:w="2564" w:type="dxa"/>
          </w:tcPr>
          <w:p w14:paraId="5300F8CF" w14:textId="77777777" w:rsidR="00951EDA" w:rsidRDefault="00000000">
            <w:pPr>
              <w:spacing w:before="190" w:line="430" w:lineRule="auto"/>
              <w:ind w:left="449" w:hanging="15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-5"/>
                <w:sz w:val="24"/>
                <w:szCs w:val="24"/>
                <w:lang w:eastAsia="zh-CN"/>
              </w:rPr>
              <w:t>完成 3 个，耐力维持</w:t>
            </w: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15"/>
                <w:sz w:val="24"/>
                <w:szCs w:val="24"/>
                <w:lang w:eastAsia="zh-CN"/>
              </w:rPr>
              <w:t>困难</w:t>
            </w:r>
          </w:p>
        </w:tc>
      </w:tr>
      <w:tr w:rsidR="00951EDA" w14:paraId="11340A4E" w14:textId="77777777">
        <w:trPr>
          <w:trHeight w:val="1288"/>
        </w:trPr>
        <w:tc>
          <w:tcPr>
            <w:tcW w:w="1731" w:type="dxa"/>
          </w:tcPr>
          <w:p w14:paraId="667A7D3F" w14:textId="77777777" w:rsidR="00951EDA" w:rsidRDefault="00951EDA">
            <w:pPr>
              <w:spacing w:line="436" w:lineRule="auto"/>
              <w:rPr>
                <w:lang w:eastAsia="zh-CN"/>
              </w:rPr>
            </w:pPr>
          </w:p>
          <w:p w14:paraId="0423B60D" w14:textId="77777777" w:rsidR="00951EDA" w:rsidRDefault="00000000">
            <w:pPr>
              <w:spacing w:before="81" w:line="210" w:lineRule="auto"/>
              <w:ind w:left="17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下肢力量和耐力</w:t>
            </w:r>
          </w:p>
        </w:tc>
        <w:tc>
          <w:tcPr>
            <w:tcW w:w="4563" w:type="dxa"/>
          </w:tcPr>
          <w:p w14:paraId="690BD43B" w14:textId="77777777" w:rsidR="00951EDA" w:rsidRDefault="00000000">
            <w:pPr>
              <w:pStyle w:val="TableText"/>
              <w:spacing w:before="66" w:line="219" w:lineRule="auto"/>
              <w:ind w:left="22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1. 身体站直，背部紧贴墙壁，双脚距离墙</w:t>
            </w:r>
            <w:r>
              <w:rPr>
                <w:spacing w:val="-2"/>
                <w:lang w:eastAsia="zh-CN"/>
              </w:rPr>
              <w:t>壁约</w:t>
            </w:r>
          </w:p>
          <w:p w14:paraId="05D9CE87" w14:textId="77777777" w:rsidR="00951EDA" w:rsidRDefault="00000000">
            <w:pPr>
              <w:pStyle w:val="TableText"/>
              <w:spacing w:before="50" w:line="220" w:lineRule="auto"/>
              <w:ind w:left="22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12</w:t>
            </w:r>
            <w:r>
              <w:rPr>
                <w:spacing w:val="-43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英寸（约</w:t>
            </w:r>
            <w:r>
              <w:rPr>
                <w:spacing w:val="-42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30</w:t>
            </w:r>
            <w:r>
              <w:rPr>
                <w:spacing w:val="-46"/>
                <w:lang w:eastAsia="zh-CN"/>
              </w:rPr>
              <w:t xml:space="preserve"> </w:t>
            </w:r>
            <w:r>
              <w:rPr>
                <w:spacing w:val="-5"/>
                <w:lang w:eastAsia="zh-CN"/>
              </w:rPr>
              <w:t>厘米）。</w:t>
            </w:r>
          </w:p>
          <w:p w14:paraId="0FD4C486" w14:textId="77777777" w:rsidR="00951EDA" w:rsidRDefault="00000000">
            <w:pPr>
              <w:pStyle w:val="TableText"/>
              <w:spacing w:before="48" w:line="241" w:lineRule="auto"/>
              <w:ind w:left="8" w:right="48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2. 身体下移，直至大腿与地面保持平行，形成</w:t>
            </w:r>
            <w:r>
              <w:rPr>
                <w:spacing w:val="11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如图</w:t>
            </w:r>
            <w:r>
              <w:rPr>
                <w:spacing w:val="-30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1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所示的恰当角度。</w:t>
            </w:r>
          </w:p>
        </w:tc>
        <w:tc>
          <w:tcPr>
            <w:tcW w:w="2564" w:type="dxa"/>
          </w:tcPr>
          <w:p w14:paraId="7083F3FC" w14:textId="77777777" w:rsidR="00951EDA" w:rsidRDefault="00000000">
            <w:pPr>
              <w:spacing w:before="191" w:line="401" w:lineRule="auto"/>
              <w:ind w:left="438" w:right="1" w:hanging="7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>维持</w:t>
            </w:r>
            <w:r>
              <w:rPr>
                <w:rFonts w:ascii="等线" w:eastAsia="等线" w:hAnsi="等线" w:cs="等线"/>
                <w:spacing w:val="3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>10 秒以上，</w:t>
            </w:r>
            <w:r>
              <w:rPr>
                <w:rFonts w:ascii="等线" w:eastAsia="等线" w:hAnsi="等线" w:cs="等线"/>
                <w:spacing w:val="-3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 xml:space="preserve">耐 </w:t>
            </w:r>
            <w:r>
              <w:rPr>
                <w:rFonts w:ascii="等线" w:eastAsia="等线" w:hAnsi="等线" w:cs="等线"/>
                <w:spacing w:val="-6"/>
                <w:sz w:val="24"/>
                <w:szCs w:val="24"/>
                <w:lang w:eastAsia="zh-CN"/>
              </w:rPr>
              <w:t>力较好</w:t>
            </w:r>
          </w:p>
        </w:tc>
      </w:tr>
      <w:tr w:rsidR="00951EDA" w14:paraId="26EC6A2E" w14:textId="77777777">
        <w:trPr>
          <w:trHeight w:val="2495"/>
        </w:trPr>
        <w:tc>
          <w:tcPr>
            <w:tcW w:w="1731" w:type="dxa"/>
          </w:tcPr>
          <w:p w14:paraId="147BFA47" w14:textId="77777777" w:rsidR="00951EDA" w:rsidRDefault="00951EDA">
            <w:pPr>
              <w:spacing w:line="259" w:lineRule="auto"/>
              <w:rPr>
                <w:lang w:eastAsia="zh-CN"/>
              </w:rPr>
            </w:pPr>
          </w:p>
          <w:p w14:paraId="733D2226" w14:textId="77777777" w:rsidR="00951EDA" w:rsidRDefault="00951EDA">
            <w:pPr>
              <w:spacing w:line="260" w:lineRule="auto"/>
              <w:rPr>
                <w:lang w:eastAsia="zh-CN"/>
              </w:rPr>
            </w:pPr>
          </w:p>
          <w:p w14:paraId="0B53FA07" w14:textId="77777777" w:rsidR="00951EDA" w:rsidRDefault="00951EDA">
            <w:pPr>
              <w:spacing w:line="260" w:lineRule="auto"/>
              <w:rPr>
                <w:lang w:eastAsia="zh-CN"/>
              </w:rPr>
            </w:pPr>
          </w:p>
          <w:p w14:paraId="2FAB9983" w14:textId="77777777" w:rsidR="00951EDA" w:rsidRDefault="00951EDA">
            <w:pPr>
              <w:spacing w:line="260" w:lineRule="auto"/>
              <w:rPr>
                <w:lang w:eastAsia="zh-CN"/>
              </w:rPr>
            </w:pPr>
          </w:p>
          <w:p w14:paraId="652D0E8E" w14:textId="77777777" w:rsidR="00951EDA" w:rsidRDefault="00000000">
            <w:pPr>
              <w:spacing w:before="81" w:line="209" w:lineRule="auto"/>
              <w:ind w:left="16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5"/>
                <w:sz w:val="24"/>
                <w:szCs w:val="24"/>
              </w:rPr>
              <w:t>肩颈柔韧</w:t>
            </w:r>
          </w:p>
        </w:tc>
        <w:tc>
          <w:tcPr>
            <w:tcW w:w="4563" w:type="dxa"/>
          </w:tcPr>
          <w:p w14:paraId="0C9440DF" w14:textId="77777777" w:rsidR="00951EDA" w:rsidRDefault="00000000">
            <w:pPr>
              <w:pStyle w:val="TableText"/>
              <w:spacing w:before="47" w:line="255" w:lineRule="auto"/>
              <w:ind w:left="6" w:firstLine="15"/>
              <w:rPr>
                <w:rFonts w:hint="eastAsia"/>
                <w:lang w:eastAsia="zh-CN"/>
              </w:rPr>
            </w:pPr>
            <w:r>
              <w:rPr>
                <w:spacing w:val="-5"/>
                <w:lang w:eastAsia="zh-CN"/>
              </w:rPr>
              <w:t>1.颈部前屈：身体站立或坐下，用下巴碰触胸部</w:t>
            </w:r>
            <w:r>
              <w:rPr>
                <w:spacing w:val="17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2.肩部灵活性：一只胳膊伸到后背，手心向上，</w:t>
            </w:r>
            <w:r>
              <w:rPr>
                <w:spacing w:val="18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同时另一侧胳膊越过肩膀，手心向下，双手中指</w:t>
            </w:r>
            <w:r>
              <w:rPr>
                <w:spacing w:val="6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尽可能互相触碰。身体另一侧重复以上动作。</w:t>
            </w:r>
          </w:p>
          <w:p w14:paraId="2E8951FA" w14:textId="77777777" w:rsidR="00951EDA" w:rsidRDefault="00000000">
            <w:pPr>
              <w:pStyle w:val="TableText"/>
              <w:spacing w:before="32" w:line="248" w:lineRule="auto"/>
              <w:ind w:left="7" w:firstLine="2"/>
              <w:rPr>
                <w:rFonts w:hint="eastAsia"/>
                <w:lang w:eastAsia="zh-CN"/>
              </w:rPr>
            </w:pPr>
            <w:r>
              <w:rPr>
                <w:spacing w:val="-13"/>
                <w:lang w:eastAsia="zh-CN"/>
              </w:rPr>
              <w:t>3.肩屈曲，身体站立，手臂伸直向体前慢慢抬高，</w:t>
            </w:r>
            <w:r>
              <w:rPr>
                <w:spacing w:val="5"/>
                <w:lang w:eastAsia="zh-CN"/>
              </w:rPr>
              <w:t xml:space="preserve"> </w:t>
            </w:r>
            <w:r>
              <w:rPr>
                <w:spacing w:val="-4"/>
                <w:lang w:eastAsia="zh-CN"/>
              </w:rPr>
              <w:t>直到高举过头顶。身体另一侧重复以上动作。</w:t>
            </w:r>
          </w:p>
          <w:p w14:paraId="651AA8AD" w14:textId="77777777" w:rsidR="00951EDA" w:rsidRDefault="00000000">
            <w:pPr>
              <w:pStyle w:val="TableText"/>
              <w:spacing w:before="33" w:line="237" w:lineRule="auto"/>
              <w:ind w:left="4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4.肩关节外展，身体站姿，手臂伸直并从身</w:t>
            </w:r>
            <w:r>
              <w:rPr>
                <w:spacing w:val="-4"/>
                <w:lang w:eastAsia="zh-CN"/>
              </w:rPr>
              <w:t>体一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侧上抬，举过头顶，另一侧重复。</w:t>
            </w:r>
          </w:p>
        </w:tc>
        <w:tc>
          <w:tcPr>
            <w:tcW w:w="2564" w:type="dxa"/>
          </w:tcPr>
          <w:p w14:paraId="4AC5F247" w14:textId="77777777" w:rsidR="00951EDA" w:rsidRDefault="00000000">
            <w:pPr>
              <w:spacing w:before="233" w:line="472" w:lineRule="auto"/>
              <w:ind w:left="431" w:hanging="1"/>
              <w:rPr>
                <w:rFonts w:ascii="等线" w:eastAsia="等线" w:hAnsi="等线" w:cs="等线" w:hint="eastAsia"/>
                <w:sz w:val="24"/>
                <w:szCs w:val="24"/>
                <w:lang w:eastAsia="zh-CN"/>
              </w:rPr>
            </w:pPr>
            <w:r>
              <w:rPr>
                <w:rFonts w:ascii="等线" w:eastAsia="等线" w:hAnsi="等线" w:cs="等线"/>
                <w:spacing w:val="26"/>
                <w:sz w:val="24"/>
                <w:szCs w:val="24"/>
                <w:lang w:eastAsia="zh-CN"/>
              </w:rPr>
              <w:t>双侧柔软发展不均</w:t>
            </w:r>
            <w:r>
              <w:rPr>
                <w:rFonts w:ascii="等线" w:eastAsia="等线" w:hAnsi="等线" w:cs="等线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等线" w:eastAsia="等线" w:hAnsi="等线" w:cs="等线"/>
                <w:spacing w:val="-4"/>
                <w:sz w:val="24"/>
                <w:szCs w:val="24"/>
                <w:lang w:eastAsia="zh-CN"/>
              </w:rPr>
              <w:t>衡，优势侧完成尚可</w:t>
            </w:r>
          </w:p>
        </w:tc>
      </w:tr>
      <w:tr w:rsidR="00951EDA" w14:paraId="5BA3B280" w14:textId="77777777">
        <w:trPr>
          <w:trHeight w:val="935"/>
        </w:trPr>
        <w:tc>
          <w:tcPr>
            <w:tcW w:w="1731" w:type="dxa"/>
          </w:tcPr>
          <w:p w14:paraId="56B23F20" w14:textId="77777777" w:rsidR="00951EDA" w:rsidRDefault="00000000">
            <w:pPr>
              <w:spacing w:before="232" w:line="209" w:lineRule="auto"/>
              <w:ind w:left="12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躯干柔韧</w:t>
            </w:r>
          </w:p>
        </w:tc>
        <w:tc>
          <w:tcPr>
            <w:tcW w:w="4563" w:type="dxa"/>
          </w:tcPr>
          <w:p w14:paraId="0F2C955B" w14:textId="77777777" w:rsidR="00951EDA" w:rsidRDefault="00000000">
            <w:pPr>
              <w:pStyle w:val="TableText"/>
              <w:spacing w:before="49" w:line="245" w:lineRule="auto"/>
              <w:ind w:left="8" w:hanging="4"/>
              <w:jc w:val="both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躯干旋转，身体坐姿，双脚平放地面，双膝夹住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小球，双臂在胸前交叉，慢慢向右侧旋转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45</w:t>
            </w:r>
            <w:r>
              <w:rPr>
                <w:spacing w:val="-47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度</w:t>
            </w:r>
            <w:r>
              <w:rPr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角。身体向左侧重复以上动作。</w:t>
            </w:r>
          </w:p>
        </w:tc>
        <w:tc>
          <w:tcPr>
            <w:tcW w:w="2564" w:type="dxa"/>
          </w:tcPr>
          <w:p w14:paraId="3C6A78A9" w14:textId="77777777" w:rsidR="00951EDA" w:rsidRDefault="00000000">
            <w:pPr>
              <w:spacing w:before="234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951EDA" w14:paraId="41D1266F" w14:textId="77777777">
        <w:trPr>
          <w:trHeight w:val="665"/>
        </w:trPr>
        <w:tc>
          <w:tcPr>
            <w:tcW w:w="1731" w:type="dxa"/>
          </w:tcPr>
          <w:p w14:paraId="3203C0CD" w14:textId="77777777" w:rsidR="00951EDA" w:rsidRDefault="00000000">
            <w:pPr>
              <w:spacing w:before="234" w:line="210" w:lineRule="auto"/>
              <w:ind w:left="124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视觉追踪</w:t>
            </w:r>
          </w:p>
        </w:tc>
        <w:tc>
          <w:tcPr>
            <w:tcW w:w="4563" w:type="dxa"/>
          </w:tcPr>
          <w:p w14:paraId="55084C51" w14:textId="77777777" w:rsidR="00951EDA" w:rsidRDefault="00000000">
            <w:pPr>
              <w:pStyle w:val="TableText"/>
              <w:spacing w:before="68" w:line="246" w:lineRule="auto"/>
              <w:ind w:left="5" w:hanging="1"/>
              <w:rPr>
                <w:rFonts w:hint="eastAsia"/>
                <w:lang w:eastAsia="zh-CN"/>
              </w:rPr>
            </w:pPr>
            <w:r>
              <w:rPr>
                <w:spacing w:val="-4"/>
                <w:lang w:eastAsia="zh-CN"/>
              </w:rPr>
              <w:t>视觉从右侧到左侧，从左侧到右侧；视觉垂直追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lang w:eastAsia="zh-CN"/>
              </w:rPr>
              <w:t>踪</w:t>
            </w:r>
          </w:p>
        </w:tc>
        <w:tc>
          <w:tcPr>
            <w:tcW w:w="2564" w:type="dxa"/>
          </w:tcPr>
          <w:p w14:paraId="3A64A315" w14:textId="77777777" w:rsidR="00951EDA" w:rsidRDefault="00000000">
            <w:pPr>
              <w:spacing w:before="197" w:line="346" w:lineRule="exact"/>
              <w:ind w:left="434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完成度尚可</w:t>
            </w:r>
          </w:p>
        </w:tc>
      </w:tr>
      <w:tr w:rsidR="00951EDA" w14:paraId="499805B4" w14:textId="77777777">
        <w:trPr>
          <w:trHeight w:val="665"/>
        </w:trPr>
        <w:tc>
          <w:tcPr>
            <w:tcW w:w="1731" w:type="dxa"/>
          </w:tcPr>
          <w:p w14:paraId="0FBC46F2" w14:textId="77777777" w:rsidR="00951EDA" w:rsidRDefault="00000000">
            <w:pPr>
              <w:spacing w:before="234" w:line="210" w:lineRule="auto"/>
              <w:ind w:left="133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上肢关节活动</w:t>
            </w:r>
          </w:p>
        </w:tc>
        <w:tc>
          <w:tcPr>
            <w:tcW w:w="4563" w:type="dxa"/>
          </w:tcPr>
          <w:p w14:paraId="44FA647E" w14:textId="77777777" w:rsidR="00951EDA" w:rsidRDefault="00000000">
            <w:pPr>
              <w:pStyle w:val="TableText"/>
              <w:spacing w:before="226" w:line="219" w:lineRule="auto"/>
              <w:ind w:left="5"/>
              <w:rPr>
                <w:rFonts w:hint="eastAsia"/>
              </w:rPr>
            </w:pPr>
            <w:r>
              <w:rPr>
                <w:spacing w:val="-2"/>
              </w:rPr>
              <w:t>仰卧位伸手臂</w:t>
            </w:r>
          </w:p>
        </w:tc>
        <w:tc>
          <w:tcPr>
            <w:tcW w:w="2564" w:type="dxa"/>
          </w:tcPr>
          <w:p w14:paraId="54EE008D" w14:textId="77777777" w:rsidR="00951EDA" w:rsidRDefault="00000000">
            <w:pPr>
              <w:spacing w:before="196" w:line="346" w:lineRule="exact"/>
              <w:ind w:left="432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position w:val="3"/>
                <w:sz w:val="24"/>
                <w:szCs w:val="24"/>
              </w:rPr>
              <w:t>运动受限，未完成</w:t>
            </w:r>
          </w:p>
        </w:tc>
      </w:tr>
      <w:tr w:rsidR="00951EDA" w14:paraId="72A32D28" w14:textId="77777777">
        <w:trPr>
          <w:trHeight w:val="665"/>
        </w:trPr>
        <w:tc>
          <w:tcPr>
            <w:tcW w:w="1731" w:type="dxa"/>
          </w:tcPr>
          <w:p w14:paraId="681F941E" w14:textId="77777777" w:rsidR="00951EDA" w:rsidRDefault="00000000">
            <w:pPr>
              <w:spacing w:before="233" w:line="210" w:lineRule="auto"/>
              <w:ind w:left="133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上肢关节活动</w:t>
            </w:r>
          </w:p>
        </w:tc>
        <w:tc>
          <w:tcPr>
            <w:tcW w:w="4563" w:type="dxa"/>
          </w:tcPr>
          <w:p w14:paraId="1E8238EA" w14:textId="77777777" w:rsidR="00951EDA" w:rsidRDefault="00000000">
            <w:pPr>
              <w:pStyle w:val="TableText"/>
              <w:spacing w:before="226" w:line="219" w:lineRule="auto"/>
              <w:ind w:left="5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仰卧位伸手拿悬吊正上方的玩具</w:t>
            </w:r>
          </w:p>
        </w:tc>
        <w:tc>
          <w:tcPr>
            <w:tcW w:w="2564" w:type="dxa"/>
          </w:tcPr>
          <w:p w14:paraId="04CE1FB6" w14:textId="77777777" w:rsidR="00951EDA" w:rsidRDefault="00000000">
            <w:pPr>
              <w:spacing w:before="196" w:line="345" w:lineRule="exact"/>
              <w:ind w:left="432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position w:val="3"/>
                <w:sz w:val="24"/>
                <w:szCs w:val="24"/>
              </w:rPr>
              <w:t>运动受限，未完成</w:t>
            </w:r>
          </w:p>
        </w:tc>
      </w:tr>
    </w:tbl>
    <w:p w14:paraId="79083F87" w14:textId="77777777" w:rsidR="00951EDA" w:rsidRDefault="00951EDA"/>
    <w:p w14:paraId="4C7A22BE" w14:textId="77777777" w:rsidR="00951EDA" w:rsidRDefault="00951EDA">
      <w:pPr>
        <w:spacing w:before="106"/>
      </w:pPr>
    </w:p>
    <w:p w14:paraId="0493A0E1" w14:textId="77777777" w:rsidR="00951EDA" w:rsidRDefault="00951EDA">
      <w:pPr>
        <w:sectPr w:rsidR="00951EDA">
          <w:pgSz w:w="11906" w:h="16839"/>
          <w:pgMar w:top="852" w:right="1242" w:bottom="0" w:left="1785" w:header="0" w:footer="0" w:gutter="0"/>
          <w:cols w:space="720" w:equalWidth="0">
            <w:col w:w="8878" w:space="0"/>
          </w:cols>
        </w:sectPr>
      </w:pPr>
    </w:p>
    <w:p w14:paraId="2E8F80A7" w14:textId="77777777" w:rsidR="00951EDA" w:rsidRDefault="00000000">
      <w:pPr>
        <w:pStyle w:val="a3"/>
        <w:spacing w:line="220" w:lineRule="auto"/>
        <w:ind w:left="21"/>
        <w:rPr>
          <w:rFonts w:hint="eastAsia"/>
          <w:sz w:val="22"/>
          <w:szCs w:val="22"/>
          <w:lang w:eastAsia="zh-CN"/>
        </w:rPr>
      </w:pPr>
      <w:r>
        <w:rPr>
          <w:b/>
          <w:bCs/>
          <w:color w:val="0070C0"/>
          <w:spacing w:val="-3"/>
          <w:sz w:val="22"/>
          <w:szCs w:val="22"/>
          <w:lang w:eastAsia="zh-CN"/>
        </w:rPr>
        <w:t>海亮融爱星上海长风中心</w:t>
      </w:r>
    </w:p>
    <w:p w14:paraId="524740E3" w14:textId="77777777" w:rsidR="00951EDA" w:rsidRDefault="00000000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14:paraId="1291237A" w14:textId="77777777" w:rsidR="00951EDA" w:rsidRDefault="00000000">
      <w:pPr>
        <w:pStyle w:val="a3"/>
        <w:spacing w:before="69" w:line="274" w:lineRule="auto"/>
        <w:ind w:left="452" w:right="364" w:hanging="452"/>
        <w:rPr>
          <w:rFonts w:hint="eastAsia"/>
          <w:lang w:eastAsia="zh-CN"/>
        </w:rPr>
      </w:pPr>
      <w:r>
        <w:rPr>
          <w:spacing w:val="6"/>
          <w:lang w:eastAsia="zh-CN"/>
        </w:rPr>
        <w:t>地    址：上海市普陀区中江路</w:t>
      </w:r>
      <w:r>
        <w:rPr>
          <w:spacing w:val="-13"/>
          <w:lang w:eastAsia="zh-CN"/>
        </w:rPr>
        <w:t xml:space="preserve"> </w:t>
      </w:r>
      <w:r>
        <w:rPr>
          <w:rFonts w:ascii="Calibri" w:eastAsia="Calibri" w:hAnsi="Calibri" w:cs="Calibri"/>
          <w:spacing w:val="6"/>
          <w:lang w:eastAsia="zh-CN"/>
        </w:rPr>
        <w:t>118</w:t>
      </w:r>
      <w:r>
        <w:rPr>
          <w:rFonts w:ascii="Calibri" w:eastAsia="Calibri" w:hAnsi="Calibri" w:cs="Calibri"/>
          <w:spacing w:val="17"/>
          <w:w w:val="102"/>
          <w:lang w:eastAsia="zh-CN"/>
        </w:rPr>
        <w:t xml:space="preserve"> </w:t>
      </w:r>
      <w:r>
        <w:rPr>
          <w:spacing w:val="6"/>
          <w:lang w:eastAsia="zh-CN"/>
        </w:rPr>
        <w:t>号海亮大厦</w:t>
      </w:r>
      <w:r>
        <w:rPr>
          <w:spacing w:val="-27"/>
          <w:lang w:eastAsia="zh-CN"/>
        </w:rPr>
        <w:t xml:space="preserve"> </w:t>
      </w:r>
      <w:r>
        <w:rPr>
          <w:rFonts w:ascii="Calibri" w:eastAsia="Calibri" w:hAnsi="Calibri" w:cs="Calibri"/>
          <w:spacing w:val="6"/>
          <w:lang w:eastAsia="zh-CN"/>
        </w:rPr>
        <w:t>A</w:t>
      </w:r>
      <w:r>
        <w:rPr>
          <w:rFonts w:ascii="Calibri" w:eastAsia="Calibri" w:hAnsi="Calibri" w:cs="Calibri"/>
          <w:spacing w:val="15"/>
          <w:lang w:eastAsia="zh-CN"/>
        </w:rPr>
        <w:t xml:space="preserve"> </w:t>
      </w:r>
      <w:r>
        <w:rPr>
          <w:spacing w:val="6"/>
          <w:lang w:eastAsia="zh-CN"/>
        </w:rPr>
        <w:t>座</w:t>
      </w:r>
      <w:r>
        <w:rPr>
          <w:spacing w:val="-20"/>
          <w:lang w:eastAsia="zh-CN"/>
        </w:rPr>
        <w:t xml:space="preserve"> </w:t>
      </w:r>
      <w:r>
        <w:rPr>
          <w:rFonts w:ascii="Calibri" w:eastAsia="Calibri" w:hAnsi="Calibri" w:cs="Calibri"/>
          <w:spacing w:val="6"/>
          <w:lang w:eastAsia="zh-CN"/>
        </w:rPr>
        <w:t>1-2</w:t>
      </w:r>
      <w:r>
        <w:rPr>
          <w:rFonts w:ascii="Calibri" w:eastAsia="Calibri" w:hAnsi="Calibri" w:cs="Calibri"/>
          <w:spacing w:val="11"/>
          <w:w w:val="103"/>
          <w:lang w:eastAsia="zh-CN"/>
        </w:rPr>
        <w:t xml:space="preserve"> </w:t>
      </w:r>
      <w:r>
        <w:rPr>
          <w:spacing w:val="6"/>
          <w:lang w:eastAsia="zh-CN"/>
        </w:rPr>
        <w:t>层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教务专线：</w:t>
      </w:r>
      <w:r>
        <w:rPr>
          <w:rFonts w:ascii="Calibri" w:eastAsia="Calibri" w:hAnsi="Calibri" w:cs="Calibri"/>
          <w:spacing w:val="6"/>
          <w:lang w:eastAsia="zh-CN"/>
        </w:rPr>
        <w:t>17321480621</w:t>
      </w:r>
      <w:r>
        <w:rPr>
          <w:spacing w:val="6"/>
          <w:lang w:eastAsia="zh-CN"/>
        </w:rPr>
        <w:t>（周老师）</w:t>
      </w:r>
    </w:p>
    <w:p w14:paraId="650ABF15" w14:textId="77777777" w:rsidR="00951EDA" w:rsidRDefault="00000000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14:paraId="68517892" w14:textId="77777777" w:rsidR="00951EDA" w:rsidRDefault="00951EDA">
      <w:pPr>
        <w:spacing w:line="429" w:lineRule="auto"/>
        <w:rPr>
          <w:lang w:eastAsia="zh-CN"/>
        </w:rPr>
      </w:pPr>
    </w:p>
    <w:p w14:paraId="188B611E" w14:textId="77777777" w:rsidR="00951EDA" w:rsidRDefault="00000000">
      <w:pPr>
        <w:spacing w:line="727" w:lineRule="exact"/>
      </w:pPr>
      <w:r>
        <w:rPr>
          <w:position w:val="-14"/>
        </w:rPr>
        <w:drawing>
          <wp:inline distT="0" distB="0" distL="0" distR="0" wp14:anchorId="24E179AF" wp14:editId="7905F8FA">
            <wp:extent cx="461772" cy="461772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97AD7" w14:textId="77777777" w:rsidR="00951EDA" w:rsidRDefault="00951EDA">
      <w:pPr>
        <w:spacing w:line="727" w:lineRule="exact"/>
        <w:sectPr w:rsidR="00951EDA">
          <w:type w:val="continuous"/>
          <w:pgSz w:w="11906" w:h="16839"/>
          <w:pgMar w:top="852" w:right="1242" w:bottom="0" w:left="1785" w:header="0" w:footer="0" w:gutter="0"/>
          <w:cols w:num="3" w:space="720" w:equalWidth="0">
            <w:col w:w="3388" w:space="100"/>
            <w:col w:w="3988" w:space="100"/>
            <w:col w:w="1303" w:space="0"/>
          </w:cols>
        </w:sectPr>
      </w:pPr>
    </w:p>
    <w:p w14:paraId="0A8A53C3" w14:textId="77777777" w:rsidR="00951EDA" w:rsidRDefault="00000000">
      <w:pPr>
        <w:spacing w:line="334" w:lineRule="auto"/>
      </w:pPr>
      <w:r>
        <w:lastRenderedPageBreak/>
        <w:drawing>
          <wp:anchor distT="0" distB="0" distL="0" distR="0" simplePos="0" relativeHeight="251660288" behindDoc="0" locked="0" layoutInCell="1" allowOverlap="1" wp14:anchorId="752D76D1" wp14:editId="6C34349F">
            <wp:simplePos x="0" y="0"/>
            <wp:positionH relativeFrom="column">
              <wp:posOffset>8953</wp:posOffset>
            </wp:positionH>
            <wp:positionV relativeFrom="paragraph">
              <wp:posOffset>275</wp:posOffset>
            </wp:positionV>
            <wp:extent cx="1100327" cy="385571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0327" cy="385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BC2884" w14:textId="77777777" w:rsidR="00951EDA" w:rsidRDefault="00000000">
      <w:pPr>
        <w:pStyle w:val="a3"/>
        <w:spacing w:before="78" w:line="219" w:lineRule="auto"/>
        <w:ind w:left="3086"/>
        <w:rPr>
          <w:rFonts w:hint="eastAsia"/>
          <w:sz w:val="24"/>
          <w:szCs w:val="24"/>
        </w:rPr>
      </w:pPr>
      <w:r>
        <w:rPr>
          <w:b/>
          <w:bCs/>
          <w:color w:val="0070C0"/>
          <w:spacing w:val="-3"/>
          <w:sz w:val="24"/>
          <w:szCs w:val="24"/>
        </w:rPr>
        <w:t>更好的课程</w:t>
      </w:r>
      <w:r>
        <w:rPr>
          <w:color w:val="0070C0"/>
          <w:spacing w:val="-3"/>
          <w:sz w:val="24"/>
          <w:szCs w:val="24"/>
        </w:rPr>
        <w:t xml:space="preserve"> </w:t>
      </w:r>
      <w:r>
        <w:rPr>
          <w:b/>
          <w:bCs/>
          <w:color w:val="0070C0"/>
          <w:spacing w:val="-3"/>
          <w:sz w:val="24"/>
          <w:szCs w:val="24"/>
        </w:rPr>
        <w:t>更快的成长</w:t>
      </w:r>
    </w:p>
    <w:p w14:paraId="086B5781" w14:textId="77777777" w:rsidR="00951EDA" w:rsidRDefault="00951EDA">
      <w:pPr>
        <w:spacing w:before="18"/>
      </w:pPr>
    </w:p>
    <w:tbl>
      <w:tblPr>
        <w:tblStyle w:val="TableNormal"/>
        <w:tblW w:w="8858" w:type="dxa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4563"/>
        <w:gridCol w:w="2564"/>
      </w:tblGrid>
      <w:tr w:rsidR="00951EDA" w14:paraId="130F99CC" w14:textId="77777777">
        <w:trPr>
          <w:trHeight w:val="667"/>
        </w:trPr>
        <w:tc>
          <w:tcPr>
            <w:tcW w:w="1731" w:type="dxa"/>
          </w:tcPr>
          <w:p w14:paraId="1908939B" w14:textId="77777777" w:rsidR="00951EDA" w:rsidRDefault="00000000">
            <w:pPr>
              <w:spacing w:before="230" w:line="210" w:lineRule="auto"/>
              <w:ind w:left="9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双侧协同动作</w:t>
            </w:r>
          </w:p>
        </w:tc>
        <w:tc>
          <w:tcPr>
            <w:tcW w:w="4563" w:type="dxa"/>
          </w:tcPr>
          <w:p w14:paraId="79136D6F" w14:textId="77777777" w:rsidR="00951EDA" w:rsidRDefault="00000000">
            <w:pPr>
              <w:pStyle w:val="TableText"/>
              <w:spacing w:before="222" w:line="220" w:lineRule="auto"/>
              <w:ind w:left="6"/>
              <w:rPr>
                <w:rFonts w:hint="eastAsia"/>
              </w:rPr>
            </w:pPr>
            <w:r>
              <w:rPr>
                <w:spacing w:val="-2"/>
              </w:rPr>
              <w:t>坐位伸手拿摇铃</w:t>
            </w:r>
          </w:p>
        </w:tc>
        <w:tc>
          <w:tcPr>
            <w:tcW w:w="2564" w:type="dxa"/>
          </w:tcPr>
          <w:p w14:paraId="795A2A24" w14:textId="77777777" w:rsidR="00951EDA" w:rsidRDefault="00000000">
            <w:pPr>
              <w:spacing w:before="233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951EDA" w14:paraId="239EBA44" w14:textId="77777777">
        <w:trPr>
          <w:trHeight w:val="665"/>
        </w:trPr>
        <w:tc>
          <w:tcPr>
            <w:tcW w:w="1731" w:type="dxa"/>
          </w:tcPr>
          <w:p w14:paraId="588BDE2E" w14:textId="77777777" w:rsidR="00951EDA" w:rsidRDefault="00000000">
            <w:pPr>
              <w:spacing w:before="227" w:line="210" w:lineRule="auto"/>
              <w:ind w:left="9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双侧协同动作</w:t>
            </w:r>
          </w:p>
        </w:tc>
        <w:tc>
          <w:tcPr>
            <w:tcW w:w="4563" w:type="dxa"/>
          </w:tcPr>
          <w:p w14:paraId="08D777F6" w14:textId="77777777" w:rsidR="00951EDA" w:rsidRDefault="00000000">
            <w:pPr>
              <w:pStyle w:val="TableText"/>
              <w:spacing w:before="220" w:line="220" w:lineRule="auto"/>
              <w:ind w:left="6"/>
              <w:rPr>
                <w:rFonts w:hint="eastAsia"/>
              </w:rPr>
            </w:pPr>
            <w:r>
              <w:rPr>
                <w:spacing w:val="-2"/>
              </w:rPr>
              <w:t>坐位伸手抓纸</w:t>
            </w:r>
          </w:p>
        </w:tc>
        <w:tc>
          <w:tcPr>
            <w:tcW w:w="2564" w:type="dxa"/>
          </w:tcPr>
          <w:p w14:paraId="4D21C566" w14:textId="77777777" w:rsidR="00951EDA" w:rsidRDefault="00000000">
            <w:pPr>
              <w:spacing w:before="230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951EDA" w14:paraId="29CDD205" w14:textId="77777777">
        <w:trPr>
          <w:trHeight w:val="664"/>
        </w:trPr>
        <w:tc>
          <w:tcPr>
            <w:tcW w:w="1731" w:type="dxa"/>
          </w:tcPr>
          <w:p w14:paraId="1B5C7EE0" w14:textId="77777777" w:rsidR="00951EDA" w:rsidRDefault="00000000">
            <w:pPr>
              <w:spacing w:before="227" w:line="210" w:lineRule="auto"/>
              <w:ind w:left="9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双侧协同动作</w:t>
            </w:r>
          </w:p>
        </w:tc>
        <w:tc>
          <w:tcPr>
            <w:tcW w:w="4563" w:type="dxa"/>
          </w:tcPr>
          <w:p w14:paraId="467C0562" w14:textId="77777777" w:rsidR="00951EDA" w:rsidRDefault="00000000">
            <w:pPr>
              <w:pStyle w:val="TableText"/>
              <w:spacing w:before="219" w:line="221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坐位双手合握玩小方木</w:t>
            </w:r>
          </w:p>
        </w:tc>
        <w:tc>
          <w:tcPr>
            <w:tcW w:w="2564" w:type="dxa"/>
          </w:tcPr>
          <w:p w14:paraId="1EE7484F" w14:textId="77777777" w:rsidR="00951EDA" w:rsidRDefault="00000000">
            <w:pPr>
              <w:spacing w:before="230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951EDA" w14:paraId="19186C43" w14:textId="77777777">
        <w:trPr>
          <w:trHeight w:val="664"/>
        </w:trPr>
        <w:tc>
          <w:tcPr>
            <w:tcW w:w="1731" w:type="dxa"/>
          </w:tcPr>
          <w:p w14:paraId="57FEE30E" w14:textId="77777777" w:rsidR="00951EDA" w:rsidRDefault="00000000">
            <w:pPr>
              <w:spacing w:before="230" w:line="210" w:lineRule="auto"/>
              <w:ind w:left="126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双侧协同动作</w:t>
            </w:r>
          </w:p>
        </w:tc>
        <w:tc>
          <w:tcPr>
            <w:tcW w:w="4563" w:type="dxa"/>
          </w:tcPr>
          <w:p w14:paraId="685976BC" w14:textId="77777777" w:rsidR="00951EDA" w:rsidRDefault="00000000">
            <w:pPr>
              <w:pStyle w:val="TableText"/>
              <w:spacing w:before="220" w:line="219" w:lineRule="auto"/>
              <w:ind w:left="6"/>
              <w:rPr>
                <w:rFonts w:hint="eastAsia"/>
              </w:rPr>
            </w:pPr>
            <w:r>
              <w:rPr>
                <w:spacing w:val="-2"/>
              </w:rPr>
              <w:t>坐位打开书</w:t>
            </w:r>
          </w:p>
        </w:tc>
        <w:tc>
          <w:tcPr>
            <w:tcW w:w="2564" w:type="dxa"/>
          </w:tcPr>
          <w:p w14:paraId="4B2D04A8" w14:textId="77777777" w:rsidR="00951EDA" w:rsidRDefault="00000000">
            <w:pPr>
              <w:spacing w:before="233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951EDA" w14:paraId="1D9C4ACE" w14:textId="77777777">
        <w:trPr>
          <w:trHeight w:val="664"/>
        </w:trPr>
        <w:tc>
          <w:tcPr>
            <w:tcW w:w="1731" w:type="dxa"/>
          </w:tcPr>
          <w:p w14:paraId="58FE07E7" w14:textId="77777777" w:rsidR="00951EDA" w:rsidRDefault="00000000">
            <w:pPr>
              <w:spacing w:before="231" w:line="210" w:lineRule="auto"/>
              <w:ind w:left="126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双侧协同动作</w:t>
            </w:r>
          </w:p>
        </w:tc>
        <w:tc>
          <w:tcPr>
            <w:tcW w:w="4563" w:type="dxa"/>
          </w:tcPr>
          <w:p w14:paraId="24820049" w14:textId="77777777" w:rsidR="00951EDA" w:rsidRDefault="00000000">
            <w:pPr>
              <w:pStyle w:val="TableText"/>
              <w:spacing w:before="223" w:line="221" w:lineRule="auto"/>
              <w:ind w:left="6"/>
              <w:rPr>
                <w:rFonts w:hint="eastAsia"/>
              </w:rPr>
            </w:pPr>
            <w:r>
              <w:rPr>
                <w:spacing w:val="-1"/>
              </w:rPr>
              <w:t>坐位倒出瓶中小丸</w:t>
            </w:r>
          </w:p>
        </w:tc>
        <w:tc>
          <w:tcPr>
            <w:tcW w:w="2564" w:type="dxa"/>
          </w:tcPr>
          <w:p w14:paraId="2A51C26B" w14:textId="77777777" w:rsidR="00951EDA" w:rsidRDefault="00000000">
            <w:pPr>
              <w:spacing w:before="233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951EDA" w14:paraId="07E02819" w14:textId="77777777">
        <w:trPr>
          <w:trHeight w:val="664"/>
        </w:trPr>
        <w:tc>
          <w:tcPr>
            <w:tcW w:w="1731" w:type="dxa"/>
          </w:tcPr>
          <w:p w14:paraId="0FEE82B3" w14:textId="77777777" w:rsidR="00951EDA" w:rsidRDefault="00000000">
            <w:pPr>
              <w:spacing w:before="231" w:line="210" w:lineRule="auto"/>
              <w:ind w:left="126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2"/>
                <w:sz w:val="24"/>
                <w:szCs w:val="24"/>
              </w:rPr>
              <w:t>双侧协同动作</w:t>
            </w:r>
          </w:p>
        </w:tc>
        <w:tc>
          <w:tcPr>
            <w:tcW w:w="4563" w:type="dxa"/>
          </w:tcPr>
          <w:p w14:paraId="4C18D9E7" w14:textId="77777777" w:rsidR="00951EDA" w:rsidRDefault="00000000">
            <w:pPr>
              <w:pStyle w:val="TableText"/>
              <w:spacing w:before="223" w:line="220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坐位手碰自己部位(鼻-耳-头顶)</w:t>
            </w:r>
          </w:p>
        </w:tc>
        <w:tc>
          <w:tcPr>
            <w:tcW w:w="2564" w:type="dxa"/>
          </w:tcPr>
          <w:p w14:paraId="706C5AB1" w14:textId="77777777" w:rsidR="00951EDA" w:rsidRDefault="00000000">
            <w:pPr>
              <w:spacing w:before="234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951EDA" w14:paraId="02261935" w14:textId="77777777">
        <w:trPr>
          <w:trHeight w:val="665"/>
        </w:trPr>
        <w:tc>
          <w:tcPr>
            <w:tcW w:w="1731" w:type="dxa"/>
          </w:tcPr>
          <w:p w14:paraId="3D6EFADC" w14:textId="77777777" w:rsidR="00951EDA" w:rsidRDefault="00000000">
            <w:pPr>
              <w:spacing w:before="195" w:line="343" w:lineRule="exact"/>
              <w:ind w:left="130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手部精细操作</w:t>
            </w:r>
          </w:p>
        </w:tc>
        <w:tc>
          <w:tcPr>
            <w:tcW w:w="4563" w:type="dxa"/>
          </w:tcPr>
          <w:p w14:paraId="659A911A" w14:textId="77777777" w:rsidR="00951EDA" w:rsidRDefault="00000000">
            <w:pPr>
              <w:pStyle w:val="TableText"/>
              <w:spacing w:before="224" w:line="219" w:lineRule="auto"/>
              <w:ind w:left="6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移动插在板上的三个小木桩</w:t>
            </w:r>
          </w:p>
        </w:tc>
        <w:tc>
          <w:tcPr>
            <w:tcW w:w="2564" w:type="dxa"/>
          </w:tcPr>
          <w:p w14:paraId="75BD81B6" w14:textId="77777777" w:rsidR="00951EDA" w:rsidRDefault="00000000">
            <w:pPr>
              <w:spacing w:before="235" w:line="208" w:lineRule="auto"/>
              <w:ind w:left="433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sz w:val="24"/>
                <w:szCs w:val="24"/>
              </w:rPr>
              <w:t>手眼协调不佳</w:t>
            </w:r>
          </w:p>
        </w:tc>
      </w:tr>
      <w:tr w:rsidR="00951EDA" w14:paraId="018DAC45" w14:textId="77777777">
        <w:trPr>
          <w:trHeight w:val="664"/>
        </w:trPr>
        <w:tc>
          <w:tcPr>
            <w:tcW w:w="1731" w:type="dxa"/>
          </w:tcPr>
          <w:p w14:paraId="0AA1C3EC" w14:textId="77777777" w:rsidR="00951EDA" w:rsidRDefault="00000000">
            <w:pPr>
              <w:spacing w:before="194" w:line="343" w:lineRule="exact"/>
              <w:ind w:left="130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手部精细操作</w:t>
            </w:r>
          </w:p>
        </w:tc>
        <w:tc>
          <w:tcPr>
            <w:tcW w:w="4563" w:type="dxa"/>
          </w:tcPr>
          <w:p w14:paraId="7AE5FB04" w14:textId="77777777" w:rsidR="00951EDA" w:rsidRDefault="00000000">
            <w:pPr>
              <w:pStyle w:val="TableText"/>
              <w:spacing w:before="223" w:line="221" w:lineRule="auto"/>
              <w:ind w:left="6"/>
              <w:rPr>
                <w:rFonts w:hint="eastAsia"/>
              </w:rPr>
            </w:pPr>
            <w:r>
              <w:rPr>
                <w:spacing w:val="-2"/>
              </w:rPr>
              <w:t>方木左右手递交</w:t>
            </w:r>
          </w:p>
        </w:tc>
        <w:tc>
          <w:tcPr>
            <w:tcW w:w="2564" w:type="dxa"/>
          </w:tcPr>
          <w:p w14:paraId="63DBC7D2" w14:textId="77777777" w:rsidR="00951EDA" w:rsidRDefault="00000000">
            <w:pPr>
              <w:spacing w:before="234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951EDA" w14:paraId="686D0A5C" w14:textId="77777777">
        <w:trPr>
          <w:trHeight w:val="665"/>
        </w:trPr>
        <w:tc>
          <w:tcPr>
            <w:tcW w:w="1731" w:type="dxa"/>
          </w:tcPr>
          <w:p w14:paraId="3316728A" w14:textId="77777777" w:rsidR="00951EDA" w:rsidRDefault="00000000">
            <w:pPr>
              <w:spacing w:before="195" w:line="343" w:lineRule="exact"/>
              <w:ind w:left="130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手部精细操作</w:t>
            </w:r>
          </w:p>
        </w:tc>
        <w:tc>
          <w:tcPr>
            <w:tcW w:w="4563" w:type="dxa"/>
          </w:tcPr>
          <w:p w14:paraId="7F34D6B2" w14:textId="77777777" w:rsidR="00951EDA" w:rsidRDefault="00000000">
            <w:pPr>
              <w:pStyle w:val="TableText"/>
              <w:spacing w:before="225" w:line="219" w:lineRule="auto"/>
              <w:ind w:left="5"/>
              <w:rPr>
                <w:rFonts w:hint="eastAsia"/>
              </w:rPr>
            </w:pPr>
            <w:r>
              <w:rPr>
                <w:spacing w:val="-2"/>
              </w:rPr>
              <w:t>敲击杯子</w:t>
            </w:r>
          </w:p>
        </w:tc>
        <w:tc>
          <w:tcPr>
            <w:tcW w:w="2564" w:type="dxa"/>
          </w:tcPr>
          <w:p w14:paraId="291D69B5" w14:textId="77777777" w:rsidR="00951EDA" w:rsidRDefault="00000000">
            <w:pPr>
              <w:spacing w:before="235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951EDA" w14:paraId="2A164B2A" w14:textId="77777777">
        <w:trPr>
          <w:trHeight w:val="665"/>
        </w:trPr>
        <w:tc>
          <w:tcPr>
            <w:tcW w:w="1731" w:type="dxa"/>
          </w:tcPr>
          <w:p w14:paraId="3A3361CF" w14:textId="77777777" w:rsidR="00951EDA" w:rsidRDefault="00000000">
            <w:pPr>
              <w:spacing w:before="197" w:line="343" w:lineRule="exact"/>
              <w:ind w:left="130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手部精细操作</w:t>
            </w:r>
          </w:p>
        </w:tc>
        <w:tc>
          <w:tcPr>
            <w:tcW w:w="4563" w:type="dxa"/>
          </w:tcPr>
          <w:p w14:paraId="603C1BBD" w14:textId="77777777" w:rsidR="00951EDA" w:rsidRDefault="00000000">
            <w:pPr>
              <w:pStyle w:val="TableText"/>
              <w:spacing w:before="224" w:line="221" w:lineRule="auto"/>
              <w:ind w:left="6"/>
              <w:rPr>
                <w:rFonts w:hint="eastAsia"/>
              </w:rPr>
            </w:pPr>
            <w:r>
              <w:rPr>
                <w:spacing w:val="-3"/>
              </w:rPr>
              <w:t>连接方木</w:t>
            </w:r>
          </w:p>
        </w:tc>
        <w:tc>
          <w:tcPr>
            <w:tcW w:w="2564" w:type="dxa"/>
          </w:tcPr>
          <w:p w14:paraId="7D00FDD2" w14:textId="77777777" w:rsidR="00951EDA" w:rsidRDefault="00000000">
            <w:pPr>
              <w:spacing w:before="197" w:line="345" w:lineRule="exact"/>
              <w:ind w:left="432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准确度不足</w:t>
            </w:r>
          </w:p>
        </w:tc>
      </w:tr>
      <w:tr w:rsidR="00951EDA" w14:paraId="08A534D0" w14:textId="77777777">
        <w:trPr>
          <w:trHeight w:val="665"/>
        </w:trPr>
        <w:tc>
          <w:tcPr>
            <w:tcW w:w="1731" w:type="dxa"/>
          </w:tcPr>
          <w:p w14:paraId="344E570F" w14:textId="77777777" w:rsidR="00951EDA" w:rsidRDefault="00000000">
            <w:pPr>
              <w:spacing w:before="196" w:line="343" w:lineRule="exact"/>
              <w:ind w:left="130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手部精细操作</w:t>
            </w:r>
          </w:p>
        </w:tc>
        <w:tc>
          <w:tcPr>
            <w:tcW w:w="4563" w:type="dxa"/>
          </w:tcPr>
          <w:p w14:paraId="3C6EBB42" w14:textId="77777777" w:rsidR="00951EDA" w:rsidRDefault="00000000">
            <w:pPr>
              <w:pStyle w:val="TableText"/>
              <w:spacing w:before="226" w:line="221" w:lineRule="auto"/>
              <w:ind w:left="7"/>
              <w:rPr>
                <w:rFonts w:hint="eastAsia"/>
              </w:rPr>
            </w:pPr>
            <w:r>
              <w:rPr>
                <w:spacing w:val="-5"/>
              </w:rPr>
              <w:t>拍手</w:t>
            </w:r>
          </w:p>
        </w:tc>
        <w:tc>
          <w:tcPr>
            <w:tcW w:w="2564" w:type="dxa"/>
          </w:tcPr>
          <w:p w14:paraId="7F12A086" w14:textId="77777777" w:rsidR="00951EDA" w:rsidRDefault="00000000">
            <w:pPr>
              <w:spacing w:before="236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  <w:tr w:rsidR="00951EDA" w14:paraId="64B3323E" w14:textId="77777777">
        <w:trPr>
          <w:trHeight w:val="667"/>
        </w:trPr>
        <w:tc>
          <w:tcPr>
            <w:tcW w:w="1731" w:type="dxa"/>
          </w:tcPr>
          <w:p w14:paraId="44E7B40D" w14:textId="77777777" w:rsidR="00951EDA" w:rsidRDefault="00000000">
            <w:pPr>
              <w:spacing w:before="196" w:line="343" w:lineRule="exact"/>
              <w:ind w:left="130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3"/>
                <w:position w:val="3"/>
                <w:sz w:val="24"/>
                <w:szCs w:val="24"/>
              </w:rPr>
              <w:t>手部精细操作</w:t>
            </w:r>
          </w:p>
        </w:tc>
        <w:tc>
          <w:tcPr>
            <w:tcW w:w="4563" w:type="dxa"/>
          </w:tcPr>
          <w:p w14:paraId="07F3422C" w14:textId="77777777" w:rsidR="00951EDA" w:rsidRDefault="00000000">
            <w:pPr>
              <w:pStyle w:val="TableText"/>
              <w:spacing w:before="225" w:line="220" w:lineRule="auto"/>
              <w:ind w:left="4"/>
              <w:rPr>
                <w:rFonts w:hint="eastAsia"/>
              </w:rPr>
            </w:pPr>
            <w:r>
              <w:rPr>
                <w:spacing w:val="-1"/>
              </w:rPr>
              <w:t>伸手向第三块方木</w:t>
            </w:r>
          </w:p>
        </w:tc>
        <w:tc>
          <w:tcPr>
            <w:tcW w:w="2564" w:type="dxa"/>
          </w:tcPr>
          <w:p w14:paraId="1A3E5798" w14:textId="77777777" w:rsidR="00951EDA" w:rsidRDefault="00000000">
            <w:pPr>
              <w:spacing w:before="236" w:line="208" w:lineRule="auto"/>
              <w:ind w:left="455"/>
              <w:rPr>
                <w:rFonts w:ascii="等线" w:eastAsia="等线" w:hAnsi="等线" w:cs="等线" w:hint="eastAsia"/>
                <w:sz w:val="24"/>
                <w:szCs w:val="24"/>
              </w:rPr>
            </w:pPr>
            <w:r>
              <w:rPr>
                <w:rFonts w:ascii="等线" w:eastAsia="等线" w:hAnsi="等线" w:cs="等线"/>
                <w:spacing w:val="-18"/>
                <w:sz w:val="24"/>
                <w:szCs w:val="24"/>
              </w:rPr>
              <w:t>尚可</w:t>
            </w:r>
          </w:p>
        </w:tc>
      </w:tr>
    </w:tbl>
    <w:p w14:paraId="499B4E10" w14:textId="77777777" w:rsidR="00951EDA" w:rsidRDefault="00951EDA"/>
    <w:p w14:paraId="660E97F9" w14:textId="77777777" w:rsidR="00951EDA" w:rsidRDefault="00951EDA">
      <w:pPr>
        <w:spacing w:before="2"/>
      </w:pPr>
    </w:p>
    <w:p w14:paraId="58E91554" w14:textId="77777777" w:rsidR="00951EDA" w:rsidRDefault="00951EDA">
      <w:pPr>
        <w:spacing w:before="1"/>
      </w:pPr>
    </w:p>
    <w:p w14:paraId="00E42A9C" w14:textId="77777777" w:rsidR="00951EDA" w:rsidRDefault="00951EDA">
      <w:pPr>
        <w:spacing w:before="1"/>
      </w:pPr>
    </w:p>
    <w:p w14:paraId="4C435626" w14:textId="77777777" w:rsidR="00951EDA" w:rsidRDefault="00951EDA">
      <w:pPr>
        <w:spacing w:before="1"/>
      </w:pPr>
    </w:p>
    <w:p w14:paraId="4E4CC17A" w14:textId="77777777" w:rsidR="00951EDA" w:rsidRDefault="00951EDA">
      <w:pPr>
        <w:spacing w:before="1"/>
      </w:pPr>
    </w:p>
    <w:p w14:paraId="71A74A2C" w14:textId="77777777" w:rsidR="00951EDA" w:rsidRDefault="00951EDA">
      <w:pPr>
        <w:spacing w:before="1"/>
      </w:pPr>
    </w:p>
    <w:p w14:paraId="39D5668E" w14:textId="77777777" w:rsidR="00951EDA" w:rsidRDefault="00951EDA">
      <w:pPr>
        <w:spacing w:before="1"/>
      </w:pPr>
    </w:p>
    <w:p w14:paraId="4ACC3711" w14:textId="77777777" w:rsidR="00951EDA" w:rsidRDefault="00951EDA">
      <w:pPr>
        <w:spacing w:before="1"/>
      </w:pPr>
    </w:p>
    <w:p w14:paraId="17696D15" w14:textId="77777777" w:rsidR="00951EDA" w:rsidRDefault="00951EDA">
      <w:pPr>
        <w:spacing w:before="1"/>
      </w:pPr>
    </w:p>
    <w:p w14:paraId="428A734E" w14:textId="77777777" w:rsidR="00951EDA" w:rsidRDefault="00951EDA">
      <w:pPr>
        <w:spacing w:before="1"/>
      </w:pPr>
    </w:p>
    <w:p w14:paraId="54764569" w14:textId="77777777" w:rsidR="00951EDA" w:rsidRDefault="00951EDA">
      <w:pPr>
        <w:spacing w:before="1"/>
      </w:pPr>
    </w:p>
    <w:p w14:paraId="5851B153" w14:textId="77777777" w:rsidR="00951EDA" w:rsidRDefault="00951EDA">
      <w:pPr>
        <w:spacing w:before="1"/>
      </w:pPr>
    </w:p>
    <w:p w14:paraId="510C915F" w14:textId="77777777" w:rsidR="00951EDA" w:rsidRDefault="00951EDA">
      <w:pPr>
        <w:spacing w:before="1"/>
      </w:pPr>
    </w:p>
    <w:p w14:paraId="6A31C9A4" w14:textId="77777777" w:rsidR="00951EDA" w:rsidRDefault="00951EDA">
      <w:pPr>
        <w:spacing w:before="1"/>
      </w:pPr>
    </w:p>
    <w:p w14:paraId="13119A82" w14:textId="77777777" w:rsidR="00951EDA" w:rsidRDefault="00951EDA">
      <w:pPr>
        <w:spacing w:before="1"/>
      </w:pPr>
    </w:p>
    <w:p w14:paraId="25611F5B" w14:textId="77777777" w:rsidR="00951EDA" w:rsidRDefault="00951EDA">
      <w:pPr>
        <w:spacing w:before="1"/>
      </w:pPr>
    </w:p>
    <w:p w14:paraId="19FCAD65" w14:textId="77777777" w:rsidR="00951EDA" w:rsidRDefault="00951EDA">
      <w:pPr>
        <w:spacing w:before="1"/>
      </w:pPr>
    </w:p>
    <w:p w14:paraId="0D94AC2C" w14:textId="77777777" w:rsidR="00951EDA" w:rsidRDefault="00951EDA">
      <w:pPr>
        <w:spacing w:before="1"/>
      </w:pPr>
    </w:p>
    <w:p w14:paraId="1B9DDB78" w14:textId="77777777" w:rsidR="00951EDA" w:rsidRDefault="00951EDA">
      <w:pPr>
        <w:sectPr w:rsidR="00951EDA">
          <w:pgSz w:w="11906" w:h="16839"/>
          <w:pgMar w:top="852" w:right="1242" w:bottom="0" w:left="1785" w:header="0" w:footer="0" w:gutter="0"/>
          <w:cols w:space="720" w:equalWidth="0">
            <w:col w:w="8878" w:space="0"/>
          </w:cols>
        </w:sectPr>
      </w:pPr>
    </w:p>
    <w:p w14:paraId="11F94903" w14:textId="77777777" w:rsidR="00951EDA" w:rsidRDefault="00000000">
      <w:pPr>
        <w:pStyle w:val="a3"/>
        <w:spacing w:line="220" w:lineRule="auto"/>
        <w:ind w:left="21"/>
        <w:rPr>
          <w:rFonts w:hint="eastAsia"/>
          <w:sz w:val="22"/>
          <w:szCs w:val="22"/>
          <w:lang w:eastAsia="zh-CN"/>
        </w:rPr>
      </w:pPr>
      <w:r>
        <w:rPr>
          <w:b/>
          <w:bCs/>
          <w:color w:val="0070C0"/>
          <w:spacing w:val="-3"/>
          <w:sz w:val="22"/>
          <w:szCs w:val="22"/>
          <w:lang w:eastAsia="zh-CN"/>
        </w:rPr>
        <w:t>海亮融爱星上海长风中心</w:t>
      </w:r>
    </w:p>
    <w:p w14:paraId="2372B755" w14:textId="77777777" w:rsidR="00951EDA" w:rsidRDefault="00000000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14:paraId="02EFF70C" w14:textId="77777777" w:rsidR="00951EDA" w:rsidRDefault="00000000">
      <w:pPr>
        <w:pStyle w:val="a3"/>
        <w:spacing w:before="69" w:line="274" w:lineRule="auto"/>
        <w:ind w:left="452" w:right="364" w:hanging="452"/>
        <w:rPr>
          <w:rFonts w:hint="eastAsia"/>
          <w:lang w:eastAsia="zh-CN"/>
        </w:rPr>
      </w:pPr>
      <w:r>
        <w:rPr>
          <w:spacing w:val="6"/>
          <w:lang w:eastAsia="zh-CN"/>
        </w:rPr>
        <w:t>地    址：上海市普陀区中江路</w:t>
      </w:r>
      <w:r>
        <w:rPr>
          <w:spacing w:val="-13"/>
          <w:lang w:eastAsia="zh-CN"/>
        </w:rPr>
        <w:t xml:space="preserve"> </w:t>
      </w:r>
      <w:r>
        <w:rPr>
          <w:rFonts w:ascii="Calibri" w:eastAsia="Calibri" w:hAnsi="Calibri" w:cs="Calibri"/>
          <w:spacing w:val="6"/>
          <w:lang w:eastAsia="zh-CN"/>
        </w:rPr>
        <w:t>118</w:t>
      </w:r>
      <w:r>
        <w:rPr>
          <w:rFonts w:ascii="Calibri" w:eastAsia="Calibri" w:hAnsi="Calibri" w:cs="Calibri"/>
          <w:spacing w:val="17"/>
          <w:w w:val="102"/>
          <w:lang w:eastAsia="zh-CN"/>
        </w:rPr>
        <w:t xml:space="preserve"> </w:t>
      </w:r>
      <w:r>
        <w:rPr>
          <w:spacing w:val="6"/>
          <w:lang w:eastAsia="zh-CN"/>
        </w:rPr>
        <w:t>号海亮大厦</w:t>
      </w:r>
      <w:r>
        <w:rPr>
          <w:spacing w:val="-27"/>
          <w:lang w:eastAsia="zh-CN"/>
        </w:rPr>
        <w:t xml:space="preserve"> </w:t>
      </w:r>
      <w:r>
        <w:rPr>
          <w:rFonts w:ascii="Calibri" w:eastAsia="Calibri" w:hAnsi="Calibri" w:cs="Calibri"/>
          <w:spacing w:val="6"/>
          <w:lang w:eastAsia="zh-CN"/>
        </w:rPr>
        <w:t>A</w:t>
      </w:r>
      <w:r>
        <w:rPr>
          <w:rFonts w:ascii="Calibri" w:eastAsia="Calibri" w:hAnsi="Calibri" w:cs="Calibri"/>
          <w:spacing w:val="15"/>
          <w:lang w:eastAsia="zh-CN"/>
        </w:rPr>
        <w:t xml:space="preserve"> </w:t>
      </w:r>
      <w:r>
        <w:rPr>
          <w:spacing w:val="6"/>
          <w:lang w:eastAsia="zh-CN"/>
        </w:rPr>
        <w:t>座</w:t>
      </w:r>
      <w:r>
        <w:rPr>
          <w:spacing w:val="-20"/>
          <w:lang w:eastAsia="zh-CN"/>
        </w:rPr>
        <w:t xml:space="preserve"> </w:t>
      </w:r>
      <w:r>
        <w:rPr>
          <w:rFonts w:ascii="Calibri" w:eastAsia="Calibri" w:hAnsi="Calibri" w:cs="Calibri"/>
          <w:spacing w:val="6"/>
          <w:lang w:eastAsia="zh-CN"/>
        </w:rPr>
        <w:t>1-2</w:t>
      </w:r>
      <w:r>
        <w:rPr>
          <w:rFonts w:ascii="Calibri" w:eastAsia="Calibri" w:hAnsi="Calibri" w:cs="Calibri"/>
          <w:spacing w:val="11"/>
          <w:w w:val="103"/>
          <w:lang w:eastAsia="zh-CN"/>
        </w:rPr>
        <w:t xml:space="preserve"> </w:t>
      </w:r>
      <w:r>
        <w:rPr>
          <w:spacing w:val="6"/>
          <w:lang w:eastAsia="zh-CN"/>
        </w:rPr>
        <w:t>层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教务专线：</w:t>
      </w:r>
      <w:r>
        <w:rPr>
          <w:rFonts w:ascii="Calibri" w:eastAsia="Calibri" w:hAnsi="Calibri" w:cs="Calibri"/>
          <w:spacing w:val="6"/>
          <w:lang w:eastAsia="zh-CN"/>
        </w:rPr>
        <w:t>17321480621</w:t>
      </w:r>
      <w:r>
        <w:rPr>
          <w:spacing w:val="6"/>
          <w:lang w:eastAsia="zh-CN"/>
        </w:rPr>
        <w:t>（周老师）</w:t>
      </w:r>
    </w:p>
    <w:p w14:paraId="4AE53F8E" w14:textId="77777777" w:rsidR="00951EDA" w:rsidRDefault="00000000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14:paraId="57C40D45" w14:textId="77777777" w:rsidR="00951EDA" w:rsidRDefault="00951EDA">
      <w:pPr>
        <w:spacing w:line="429" w:lineRule="auto"/>
        <w:rPr>
          <w:lang w:eastAsia="zh-CN"/>
        </w:rPr>
      </w:pPr>
    </w:p>
    <w:p w14:paraId="173DE304" w14:textId="77777777" w:rsidR="00951EDA" w:rsidRDefault="00000000">
      <w:pPr>
        <w:spacing w:line="727" w:lineRule="exact"/>
      </w:pPr>
      <w:r>
        <w:rPr>
          <w:position w:val="-14"/>
        </w:rPr>
        <w:drawing>
          <wp:inline distT="0" distB="0" distL="0" distR="0" wp14:anchorId="29D3ABFA" wp14:editId="3879652C">
            <wp:extent cx="461772" cy="461772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AC6DA" w14:textId="77777777" w:rsidR="00951EDA" w:rsidRDefault="00951EDA">
      <w:pPr>
        <w:spacing w:line="727" w:lineRule="exact"/>
        <w:sectPr w:rsidR="00951EDA">
          <w:type w:val="continuous"/>
          <w:pgSz w:w="11906" w:h="16839"/>
          <w:pgMar w:top="852" w:right="1242" w:bottom="0" w:left="1785" w:header="0" w:footer="0" w:gutter="0"/>
          <w:cols w:num="3" w:space="720" w:equalWidth="0">
            <w:col w:w="3388" w:space="100"/>
            <w:col w:w="3988" w:space="100"/>
            <w:col w:w="1303" w:space="0"/>
          </w:cols>
        </w:sectPr>
      </w:pPr>
    </w:p>
    <w:p w14:paraId="35EB6E17" w14:textId="77777777" w:rsidR="00951EDA" w:rsidRDefault="00000000">
      <w:pPr>
        <w:spacing w:line="334" w:lineRule="auto"/>
      </w:pPr>
      <w:r>
        <w:lastRenderedPageBreak/>
        <w:drawing>
          <wp:anchor distT="0" distB="0" distL="0" distR="0" simplePos="0" relativeHeight="251661312" behindDoc="0" locked="0" layoutInCell="1" allowOverlap="1" wp14:anchorId="242B0A2D" wp14:editId="223214E0">
            <wp:simplePos x="0" y="0"/>
            <wp:positionH relativeFrom="column">
              <wp:posOffset>8953</wp:posOffset>
            </wp:positionH>
            <wp:positionV relativeFrom="paragraph">
              <wp:posOffset>275</wp:posOffset>
            </wp:positionV>
            <wp:extent cx="1100327" cy="385571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0327" cy="385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B3A7B" w14:textId="77777777" w:rsidR="00951EDA" w:rsidRDefault="00000000">
      <w:pPr>
        <w:pStyle w:val="a3"/>
        <w:spacing w:before="78" w:line="219" w:lineRule="auto"/>
        <w:ind w:left="3086"/>
        <w:rPr>
          <w:rFonts w:hint="eastAsia"/>
          <w:sz w:val="24"/>
          <w:szCs w:val="24"/>
          <w:lang w:eastAsia="zh-CN"/>
        </w:rPr>
      </w:pPr>
      <w:r>
        <w:rPr>
          <w:b/>
          <w:bCs/>
          <w:color w:val="0070C0"/>
          <w:spacing w:val="-3"/>
          <w:sz w:val="24"/>
          <w:szCs w:val="24"/>
          <w:lang w:eastAsia="zh-CN"/>
        </w:rPr>
        <w:t>更好的课程</w:t>
      </w:r>
      <w:r>
        <w:rPr>
          <w:color w:val="0070C0"/>
          <w:spacing w:val="-3"/>
          <w:sz w:val="24"/>
          <w:szCs w:val="24"/>
          <w:lang w:eastAsia="zh-CN"/>
        </w:rPr>
        <w:t xml:space="preserve"> </w:t>
      </w:r>
      <w:r>
        <w:rPr>
          <w:b/>
          <w:bCs/>
          <w:color w:val="0070C0"/>
          <w:spacing w:val="-3"/>
          <w:sz w:val="24"/>
          <w:szCs w:val="24"/>
          <w:lang w:eastAsia="zh-CN"/>
        </w:rPr>
        <w:t>更快的成长</w:t>
      </w:r>
    </w:p>
    <w:p w14:paraId="122F3729" w14:textId="77777777" w:rsidR="00951EDA" w:rsidRDefault="00951EDA">
      <w:pPr>
        <w:spacing w:before="3"/>
        <w:rPr>
          <w:lang w:eastAsia="zh-CN"/>
        </w:rPr>
      </w:pPr>
    </w:p>
    <w:p w14:paraId="3863D565" w14:textId="77777777" w:rsidR="00951EDA" w:rsidRDefault="00951EDA">
      <w:pPr>
        <w:spacing w:before="3"/>
        <w:rPr>
          <w:lang w:eastAsia="zh-CN"/>
        </w:rPr>
      </w:pPr>
    </w:p>
    <w:p w14:paraId="68FE51B1" w14:textId="77777777" w:rsidR="00951EDA" w:rsidRDefault="00951EDA">
      <w:pPr>
        <w:spacing w:before="3"/>
        <w:rPr>
          <w:lang w:eastAsia="zh-CN"/>
        </w:rPr>
      </w:pPr>
    </w:p>
    <w:p w14:paraId="7F90D082" w14:textId="77777777" w:rsidR="00951EDA" w:rsidRDefault="00951EDA">
      <w:pPr>
        <w:spacing w:before="3"/>
        <w:rPr>
          <w:lang w:eastAsia="zh-CN"/>
        </w:rPr>
      </w:pPr>
    </w:p>
    <w:p w14:paraId="719C09ED" w14:textId="77777777" w:rsidR="00951EDA" w:rsidRDefault="00951EDA">
      <w:pPr>
        <w:spacing w:before="3"/>
        <w:rPr>
          <w:lang w:eastAsia="zh-CN"/>
        </w:rPr>
      </w:pPr>
    </w:p>
    <w:p w14:paraId="0A35CF4C" w14:textId="77777777" w:rsidR="00951EDA" w:rsidRDefault="00951EDA">
      <w:pPr>
        <w:spacing w:before="3"/>
        <w:rPr>
          <w:lang w:eastAsia="zh-CN"/>
        </w:rPr>
      </w:pPr>
    </w:p>
    <w:p w14:paraId="4D5E565F" w14:textId="77777777" w:rsidR="00951EDA" w:rsidRDefault="00951EDA">
      <w:pPr>
        <w:spacing w:before="3"/>
        <w:rPr>
          <w:lang w:eastAsia="zh-CN"/>
        </w:rPr>
      </w:pPr>
    </w:p>
    <w:p w14:paraId="37246A75" w14:textId="77777777" w:rsidR="00951EDA" w:rsidRDefault="00951EDA">
      <w:pPr>
        <w:spacing w:before="2"/>
        <w:rPr>
          <w:lang w:eastAsia="zh-CN"/>
        </w:rPr>
      </w:pPr>
    </w:p>
    <w:p w14:paraId="0B14CC38" w14:textId="77777777" w:rsidR="00951EDA" w:rsidRDefault="00951EDA">
      <w:pPr>
        <w:spacing w:before="2"/>
        <w:rPr>
          <w:lang w:eastAsia="zh-CN"/>
        </w:rPr>
      </w:pPr>
    </w:p>
    <w:p w14:paraId="37EB3F49" w14:textId="77777777" w:rsidR="00951EDA" w:rsidRDefault="00951EDA">
      <w:pPr>
        <w:spacing w:before="2"/>
        <w:rPr>
          <w:lang w:eastAsia="zh-CN"/>
        </w:rPr>
      </w:pPr>
    </w:p>
    <w:p w14:paraId="56E79D2C" w14:textId="77777777" w:rsidR="00951EDA" w:rsidRDefault="00951EDA">
      <w:pPr>
        <w:spacing w:before="2"/>
        <w:rPr>
          <w:lang w:eastAsia="zh-CN"/>
        </w:rPr>
      </w:pPr>
    </w:p>
    <w:p w14:paraId="0E859008" w14:textId="77777777" w:rsidR="00951EDA" w:rsidRDefault="00951EDA">
      <w:pPr>
        <w:spacing w:before="2"/>
        <w:rPr>
          <w:lang w:eastAsia="zh-CN"/>
        </w:rPr>
      </w:pPr>
    </w:p>
    <w:p w14:paraId="34F33DBA" w14:textId="77777777" w:rsidR="00951EDA" w:rsidRDefault="00951EDA">
      <w:pPr>
        <w:spacing w:before="2"/>
        <w:rPr>
          <w:lang w:eastAsia="zh-CN"/>
        </w:rPr>
      </w:pPr>
    </w:p>
    <w:p w14:paraId="7293D299" w14:textId="77777777" w:rsidR="00951EDA" w:rsidRDefault="00951EDA">
      <w:pPr>
        <w:spacing w:before="2"/>
        <w:rPr>
          <w:lang w:eastAsia="zh-CN"/>
        </w:rPr>
      </w:pPr>
    </w:p>
    <w:p w14:paraId="2C03231B" w14:textId="77777777" w:rsidR="00951EDA" w:rsidRDefault="00951EDA">
      <w:pPr>
        <w:spacing w:before="2"/>
        <w:rPr>
          <w:lang w:eastAsia="zh-CN"/>
        </w:rPr>
      </w:pPr>
    </w:p>
    <w:p w14:paraId="0F668F77" w14:textId="77777777" w:rsidR="00951EDA" w:rsidRDefault="00951EDA">
      <w:pPr>
        <w:spacing w:before="2"/>
        <w:rPr>
          <w:lang w:eastAsia="zh-CN"/>
        </w:rPr>
      </w:pPr>
    </w:p>
    <w:p w14:paraId="6C9A74BC" w14:textId="77777777" w:rsidR="00951EDA" w:rsidRDefault="00951EDA">
      <w:pPr>
        <w:spacing w:before="2"/>
        <w:rPr>
          <w:lang w:eastAsia="zh-CN"/>
        </w:rPr>
      </w:pPr>
    </w:p>
    <w:p w14:paraId="7C7D4C73" w14:textId="77777777" w:rsidR="00951EDA" w:rsidRDefault="00951EDA">
      <w:pPr>
        <w:spacing w:before="2"/>
        <w:rPr>
          <w:lang w:eastAsia="zh-CN"/>
        </w:rPr>
      </w:pPr>
    </w:p>
    <w:p w14:paraId="6DEAD73A" w14:textId="77777777" w:rsidR="00951EDA" w:rsidRDefault="00951EDA">
      <w:pPr>
        <w:spacing w:before="2"/>
        <w:rPr>
          <w:lang w:eastAsia="zh-CN"/>
        </w:rPr>
      </w:pPr>
    </w:p>
    <w:p w14:paraId="654FCB39" w14:textId="77777777" w:rsidR="00951EDA" w:rsidRDefault="00951EDA">
      <w:pPr>
        <w:spacing w:before="2"/>
        <w:rPr>
          <w:lang w:eastAsia="zh-CN"/>
        </w:rPr>
      </w:pPr>
    </w:p>
    <w:p w14:paraId="41342CFD" w14:textId="77777777" w:rsidR="00951EDA" w:rsidRDefault="00951EDA">
      <w:pPr>
        <w:spacing w:before="2"/>
        <w:rPr>
          <w:lang w:eastAsia="zh-CN"/>
        </w:rPr>
      </w:pPr>
    </w:p>
    <w:p w14:paraId="09AEB33D" w14:textId="77777777" w:rsidR="00951EDA" w:rsidRDefault="00951EDA">
      <w:pPr>
        <w:spacing w:before="2"/>
        <w:rPr>
          <w:lang w:eastAsia="zh-CN"/>
        </w:rPr>
      </w:pPr>
    </w:p>
    <w:p w14:paraId="0E1EF006" w14:textId="77777777" w:rsidR="00951EDA" w:rsidRDefault="00951EDA">
      <w:pPr>
        <w:spacing w:before="2"/>
        <w:rPr>
          <w:lang w:eastAsia="zh-CN"/>
        </w:rPr>
      </w:pPr>
    </w:p>
    <w:p w14:paraId="53EAC6E2" w14:textId="77777777" w:rsidR="00951EDA" w:rsidRDefault="00951EDA">
      <w:pPr>
        <w:spacing w:before="2"/>
        <w:rPr>
          <w:lang w:eastAsia="zh-CN"/>
        </w:rPr>
      </w:pPr>
    </w:p>
    <w:p w14:paraId="70DCA87C" w14:textId="77777777" w:rsidR="00951EDA" w:rsidRDefault="00951EDA">
      <w:pPr>
        <w:spacing w:before="2"/>
        <w:rPr>
          <w:lang w:eastAsia="zh-CN"/>
        </w:rPr>
      </w:pPr>
    </w:p>
    <w:p w14:paraId="5C389BD3" w14:textId="77777777" w:rsidR="00951EDA" w:rsidRDefault="00951EDA">
      <w:pPr>
        <w:spacing w:before="2"/>
        <w:rPr>
          <w:lang w:eastAsia="zh-CN"/>
        </w:rPr>
      </w:pPr>
    </w:p>
    <w:p w14:paraId="02BED462" w14:textId="77777777" w:rsidR="00951EDA" w:rsidRDefault="00951EDA">
      <w:pPr>
        <w:spacing w:before="2"/>
        <w:rPr>
          <w:lang w:eastAsia="zh-CN"/>
        </w:rPr>
      </w:pPr>
    </w:p>
    <w:p w14:paraId="6DE66833" w14:textId="77777777" w:rsidR="00951EDA" w:rsidRDefault="00951EDA">
      <w:pPr>
        <w:spacing w:before="2"/>
        <w:rPr>
          <w:lang w:eastAsia="zh-CN"/>
        </w:rPr>
      </w:pPr>
    </w:p>
    <w:p w14:paraId="3B385A00" w14:textId="77777777" w:rsidR="00951EDA" w:rsidRDefault="00951EDA">
      <w:pPr>
        <w:spacing w:before="2"/>
        <w:rPr>
          <w:lang w:eastAsia="zh-CN"/>
        </w:rPr>
      </w:pPr>
    </w:p>
    <w:p w14:paraId="7BE18AF0" w14:textId="77777777" w:rsidR="00951EDA" w:rsidRDefault="00951EDA">
      <w:pPr>
        <w:spacing w:before="2"/>
        <w:rPr>
          <w:lang w:eastAsia="zh-CN"/>
        </w:rPr>
      </w:pPr>
    </w:p>
    <w:p w14:paraId="169C0A55" w14:textId="77777777" w:rsidR="00951EDA" w:rsidRDefault="00951EDA">
      <w:pPr>
        <w:spacing w:before="2"/>
        <w:rPr>
          <w:lang w:eastAsia="zh-CN"/>
        </w:rPr>
      </w:pPr>
    </w:p>
    <w:p w14:paraId="7B451D24" w14:textId="77777777" w:rsidR="00951EDA" w:rsidRDefault="00951EDA">
      <w:pPr>
        <w:spacing w:before="2"/>
        <w:rPr>
          <w:lang w:eastAsia="zh-CN"/>
        </w:rPr>
      </w:pPr>
    </w:p>
    <w:p w14:paraId="257BEC1C" w14:textId="77777777" w:rsidR="00951EDA" w:rsidRDefault="00951EDA">
      <w:pPr>
        <w:spacing w:before="2"/>
        <w:rPr>
          <w:lang w:eastAsia="zh-CN"/>
        </w:rPr>
      </w:pPr>
    </w:p>
    <w:p w14:paraId="1E1DB5BB" w14:textId="77777777" w:rsidR="00951EDA" w:rsidRDefault="00951EDA">
      <w:pPr>
        <w:spacing w:before="2"/>
        <w:rPr>
          <w:lang w:eastAsia="zh-CN"/>
        </w:rPr>
      </w:pPr>
    </w:p>
    <w:p w14:paraId="74D18C50" w14:textId="77777777" w:rsidR="00951EDA" w:rsidRDefault="00951EDA">
      <w:pPr>
        <w:spacing w:before="2"/>
        <w:rPr>
          <w:lang w:eastAsia="zh-CN"/>
        </w:rPr>
      </w:pPr>
    </w:p>
    <w:p w14:paraId="2600E0E9" w14:textId="77777777" w:rsidR="00951EDA" w:rsidRDefault="00951EDA">
      <w:pPr>
        <w:spacing w:before="2"/>
        <w:rPr>
          <w:lang w:eastAsia="zh-CN"/>
        </w:rPr>
      </w:pPr>
    </w:p>
    <w:p w14:paraId="0AC10A43" w14:textId="77777777" w:rsidR="00951EDA" w:rsidRDefault="00951EDA">
      <w:pPr>
        <w:spacing w:before="2"/>
        <w:rPr>
          <w:lang w:eastAsia="zh-CN"/>
        </w:rPr>
      </w:pPr>
    </w:p>
    <w:p w14:paraId="2AB367FC" w14:textId="77777777" w:rsidR="00951EDA" w:rsidRDefault="00951EDA">
      <w:pPr>
        <w:spacing w:before="2"/>
        <w:rPr>
          <w:lang w:eastAsia="zh-CN"/>
        </w:rPr>
      </w:pPr>
    </w:p>
    <w:p w14:paraId="3FA8F880" w14:textId="77777777" w:rsidR="00951EDA" w:rsidRDefault="00951EDA">
      <w:pPr>
        <w:spacing w:before="2"/>
        <w:rPr>
          <w:lang w:eastAsia="zh-CN"/>
        </w:rPr>
      </w:pPr>
    </w:p>
    <w:p w14:paraId="50522B0E" w14:textId="77777777" w:rsidR="00951EDA" w:rsidRDefault="00951EDA">
      <w:pPr>
        <w:spacing w:before="2"/>
        <w:rPr>
          <w:lang w:eastAsia="zh-CN"/>
        </w:rPr>
      </w:pPr>
    </w:p>
    <w:p w14:paraId="7B4A88C8" w14:textId="77777777" w:rsidR="00951EDA" w:rsidRDefault="00951EDA">
      <w:pPr>
        <w:spacing w:before="2"/>
        <w:rPr>
          <w:lang w:eastAsia="zh-CN"/>
        </w:rPr>
      </w:pPr>
    </w:p>
    <w:p w14:paraId="756E528B" w14:textId="77777777" w:rsidR="00951EDA" w:rsidRDefault="00951EDA">
      <w:pPr>
        <w:spacing w:before="2"/>
        <w:rPr>
          <w:lang w:eastAsia="zh-CN"/>
        </w:rPr>
      </w:pPr>
    </w:p>
    <w:p w14:paraId="2461A24C" w14:textId="77777777" w:rsidR="00951EDA" w:rsidRDefault="00951EDA">
      <w:pPr>
        <w:spacing w:before="2"/>
        <w:rPr>
          <w:lang w:eastAsia="zh-CN"/>
        </w:rPr>
      </w:pPr>
    </w:p>
    <w:p w14:paraId="509C0491" w14:textId="77777777" w:rsidR="00951EDA" w:rsidRDefault="00951EDA">
      <w:pPr>
        <w:spacing w:before="2"/>
        <w:rPr>
          <w:lang w:eastAsia="zh-CN"/>
        </w:rPr>
      </w:pPr>
    </w:p>
    <w:p w14:paraId="0C68090B" w14:textId="77777777" w:rsidR="00951EDA" w:rsidRDefault="00951EDA">
      <w:pPr>
        <w:spacing w:before="2"/>
        <w:rPr>
          <w:lang w:eastAsia="zh-CN"/>
        </w:rPr>
      </w:pPr>
    </w:p>
    <w:p w14:paraId="0E2FA0B9" w14:textId="77777777" w:rsidR="00951EDA" w:rsidRDefault="00951EDA">
      <w:pPr>
        <w:spacing w:before="2"/>
        <w:rPr>
          <w:lang w:eastAsia="zh-CN"/>
        </w:rPr>
      </w:pPr>
    </w:p>
    <w:p w14:paraId="543595C0" w14:textId="77777777" w:rsidR="00951EDA" w:rsidRDefault="00951EDA">
      <w:pPr>
        <w:spacing w:before="2"/>
        <w:rPr>
          <w:lang w:eastAsia="zh-CN"/>
        </w:rPr>
      </w:pPr>
    </w:p>
    <w:p w14:paraId="26BEB799" w14:textId="77777777" w:rsidR="00951EDA" w:rsidRDefault="00951EDA">
      <w:pPr>
        <w:spacing w:before="2"/>
        <w:rPr>
          <w:lang w:eastAsia="zh-CN"/>
        </w:rPr>
      </w:pPr>
    </w:p>
    <w:p w14:paraId="7D96420B" w14:textId="77777777" w:rsidR="00951EDA" w:rsidRDefault="00951EDA">
      <w:pPr>
        <w:spacing w:before="2"/>
        <w:rPr>
          <w:lang w:eastAsia="zh-CN"/>
        </w:rPr>
      </w:pPr>
    </w:p>
    <w:p w14:paraId="08709B8E" w14:textId="77777777" w:rsidR="00951EDA" w:rsidRDefault="00951EDA">
      <w:pPr>
        <w:spacing w:before="2"/>
        <w:rPr>
          <w:lang w:eastAsia="zh-CN"/>
        </w:rPr>
      </w:pPr>
    </w:p>
    <w:p w14:paraId="630C5E4A" w14:textId="77777777" w:rsidR="00951EDA" w:rsidRDefault="00951EDA">
      <w:pPr>
        <w:spacing w:before="2"/>
        <w:rPr>
          <w:lang w:eastAsia="zh-CN"/>
        </w:rPr>
      </w:pPr>
    </w:p>
    <w:p w14:paraId="6C8A3690" w14:textId="77777777" w:rsidR="00951EDA" w:rsidRDefault="00951EDA">
      <w:pPr>
        <w:spacing w:before="2"/>
        <w:rPr>
          <w:lang w:eastAsia="zh-CN"/>
        </w:rPr>
      </w:pPr>
    </w:p>
    <w:p w14:paraId="0D5C31EB" w14:textId="77777777" w:rsidR="00951EDA" w:rsidRDefault="00951EDA">
      <w:pPr>
        <w:spacing w:before="2"/>
        <w:rPr>
          <w:lang w:eastAsia="zh-CN"/>
        </w:rPr>
      </w:pPr>
    </w:p>
    <w:p w14:paraId="24F3C4BD" w14:textId="77777777" w:rsidR="00951EDA" w:rsidRDefault="00951EDA">
      <w:pPr>
        <w:rPr>
          <w:lang w:eastAsia="zh-CN"/>
        </w:rPr>
        <w:sectPr w:rsidR="00951EDA">
          <w:pgSz w:w="11906" w:h="16839"/>
          <w:pgMar w:top="852" w:right="1785" w:bottom="0" w:left="1785" w:header="0" w:footer="0" w:gutter="0"/>
          <w:cols w:space="720" w:equalWidth="0">
            <w:col w:w="8335" w:space="0"/>
          </w:cols>
        </w:sectPr>
      </w:pPr>
    </w:p>
    <w:p w14:paraId="36CF3B43" w14:textId="77777777" w:rsidR="00951EDA" w:rsidRDefault="00000000">
      <w:pPr>
        <w:pStyle w:val="a3"/>
        <w:spacing w:line="220" w:lineRule="auto"/>
        <w:ind w:left="21"/>
        <w:rPr>
          <w:rFonts w:hint="eastAsia"/>
          <w:sz w:val="22"/>
          <w:szCs w:val="22"/>
          <w:lang w:eastAsia="zh-CN"/>
        </w:rPr>
      </w:pPr>
      <w:r>
        <w:rPr>
          <w:b/>
          <w:bCs/>
          <w:color w:val="0070C0"/>
          <w:spacing w:val="-3"/>
          <w:sz w:val="22"/>
          <w:szCs w:val="22"/>
          <w:lang w:eastAsia="zh-CN"/>
        </w:rPr>
        <w:t>海亮融爱星上海长风中心</w:t>
      </w:r>
    </w:p>
    <w:p w14:paraId="47214072" w14:textId="77777777" w:rsidR="00951EDA" w:rsidRDefault="00000000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14:paraId="61B23DB6" w14:textId="77777777" w:rsidR="00951EDA" w:rsidRDefault="00000000">
      <w:pPr>
        <w:pStyle w:val="a3"/>
        <w:spacing w:before="69" w:line="274" w:lineRule="auto"/>
        <w:ind w:left="452" w:right="364" w:hanging="452"/>
        <w:rPr>
          <w:rFonts w:hint="eastAsia"/>
          <w:lang w:eastAsia="zh-CN"/>
        </w:rPr>
      </w:pPr>
      <w:r>
        <w:rPr>
          <w:spacing w:val="6"/>
          <w:lang w:eastAsia="zh-CN"/>
        </w:rPr>
        <w:t>地    址：上海市普陀区中江路</w:t>
      </w:r>
      <w:r>
        <w:rPr>
          <w:spacing w:val="-13"/>
          <w:lang w:eastAsia="zh-CN"/>
        </w:rPr>
        <w:t xml:space="preserve"> </w:t>
      </w:r>
      <w:r>
        <w:rPr>
          <w:rFonts w:ascii="Calibri" w:eastAsia="Calibri" w:hAnsi="Calibri" w:cs="Calibri"/>
          <w:spacing w:val="6"/>
          <w:lang w:eastAsia="zh-CN"/>
        </w:rPr>
        <w:t>118</w:t>
      </w:r>
      <w:r>
        <w:rPr>
          <w:rFonts w:ascii="Calibri" w:eastAsia="Calibri" w:hAnsi="Calibri" w:cs="Calibri"/>
          <w:spacing w:val="17"/>
          <w:w w:val="102"/>
          <w:lang w:eastAsia="zh-CN"/>
        </w:rPr>
        <w:t xml:space="preserve"> </w:t>
      </w:r>
      <w:r>
        <w:rPr>
          <w:spacing w:val="6"/>
          <w:lang w:eastAsia="zh-CN"/>
        </w:rPr>
        <w:t>号海亮大厦</w:t>
      </w:r>
      <w:r>
        <w:rPr>
          <w:spacing w:val="-27"/>
          <w:lang w:eastAsia="zh-CN"/>
        </w:rPr>
        <w:t xml:space="preserve"> </w:t>
      </w:r>
      <w:r>
        <w:rPr>
          <w:rFonts w:ascii="Calibri" w:eastAsia="Calibri" w:hAnsi="Calibri" w:cs="Calibri"/>
          <w:spacing w:val="6"/>
          <w:lang w:eastAsia="zh-CN"/>
        </w:rPr>
        <w:t>A</w:t>
      </w:r>
      <w:r>
        <w:rPr>
          <w:rFonts w:ascii="Calibri" w:eastAsia="Calibri" w:hAnsi="Calibri" w:cs="Calibri"/>
          <w:spacing w:val="15"/>
          <w:lang w:eastAsia="zh-CN"/>
        </w:rPr>
        <w:t xml:space="preserve"> </w:t>
      </w:r>
      <w:r>
        <w:rPr>
          <w:spacing w:val="6"/>
          <w:lang w:eastAsia="zh-CN"/>
        </w:rPr>
        <w:t>座</w:t>
      </w:r>
      <w:r>
        <w:rPr>
          <w:spacing w:val="-20"/>
          <w:lang w:eastAsia="zh-CN"/>
        </w:rPr>
        <w:t xml:space="preserve"> </w:t>
      </w:r>
      <w:r>
        <w:rPr>
          <w:rFonts w:ascii="Calibri" w:eastAsia="Calibri" w:hAnsi="Calibri" w:cs="Calibri"/>
          <w:spacing w:val="6"/>
          <w:lang w:eastAsia="zh-CN"/>
        </w:rPr>
        <w:t>1-2</w:t>
      </w:r>
      <w:r>
        <w:rPr>
          <w:rFonts w:ascii="Calibri" w:eastAsia="Calibri" w:hAnsi="Calibri" w:cs="Calibri"/>
          <w:spacing w:val="11"/>
          <w:w w:val="103"/>
          <w:lang w:eastAsia="zh-CN"/>
        </w:rPr>
        <w:t xml:space="preserve"> </w:t>
      </w:r>
      <w:r>
        <w:rPr>
          <w:spacing w:val="6"/>
          <w:lang w:eastAsia="zh-CN"/>
        </w:rPr>
        <w:t>层</w:t>
      </w:r>
      <w:r>
        <w:rPr>
          <w:lang w:eastAsia="zh-CN"/>
        </w:rPr>
        <w:t xml:space="preserve"> </w:t>
      </w:r>
      <w:r>
        <w:rPr>
          <w:spacing w:val="6"/>
          <w:lang w:eastAsia="zh-CN"/>
        </w:rPr>
        <w:t>教务专线：</w:t>
      </w:r>
      <w:r>
        <w:rPr>
          <w:rFonts w:ascii="Calibri" w:eastAsia="Calibri" w:hAnsi="Calibri" w:cs="Calibri"/>
          <w:spacing w:val="6"/>
          <w:lang w:eastAsia="zh-CN"/>
        </w:rPr>
        <w:t>17321480621</w:t>
      </w:r>
      <w:r>
        <w:rPr>
          <w:spacing w:val="6"/>
          <w:lang w:eastAsia="zh-CN"/>
        </w:rPr>
        <w:t>（周老师）</w:t>
      </w:r>
    </w:p>
    <w:p w14:paraId="0DF66954" w14:textId="77777777" w:rsidR="00951EDA" w:rsidRDefault="00000000">
      <w:pPr>
        <w:spacing w:line="14" w:lineRule="auto"/>
        <w:rPr>
          <w:sz w:val="2"/>
          <w:lang w:eastAsia="zh-CN"/>
        </w:rPr>
      </w:pPr>
      <w:r>
        <w:rPr>
          <w:rFonts w:eastAsia="Arial"/>
          <w:sz w:val="2"/>
          <w:szCs w:val="2"/>
          <w:lang w:eastAsia="zh-CN"/>
        </w:rPr>
        <w:br w:type="column"/>
      </w:r>
    </w:p>
    <w:p w14:paraId="413378CF" w14:textId="77777777" w:rsidR="00951EDA" w:rsidRDefault="00951EDA">
      <w:pPr>
        <w:spacing w:line="429" w:lineRule="auto"/>
        <w:rPr>
          <w:lang w:eastAsia="zh-CN"/>
        </w:rPr>
      </w:pPr>
    </w:p>
    <w:p w14:paraId="6EAE6700" w14:textId="77777777" w:rsidR="00951EDA" w:rsidRDefault="00000000">
      <w:pPr>
        <w:spacing w:line="727" w:lineRule="exact"/>
      </w:pPr>
      <w:r>
        <w:rPr>
          <w:position w:val="-14"/>
        </w:rPr>
        <w:drawing>
          <wp:inline distT="0" distB="0" distL="0" distR="0" wp14:anchorId="76579583" wp14:editId="190FAF04">
            <wp:extent cx="461772" cy="461772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772" cy="461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1EDA">
      <w:type w:val="continuous"/>
      <w:pgSz w:w="11906" w:h="16839"/>
      <w:pgMar w:top="852" w:right="1785" w:bottom="0" w:left="1785" w:header="0" w:footer="0" w:gutter="0"/>
      <w:cols w:num="3" w:space="720" w:equalWidth="0">
        <w:col w:w="3388" w:space="100"/>
        <w:col w:w="3988" w:space="100"/>
        <w:col w:w="760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6CB78" w14:textId="77777777" w:rsidR="00125ABE" w:rsidRDefault="00125ABE" w:rsidP="00844955">
      <w:r>
        <w:separator/>
      </w:r>
    </w:p>
  </w:endnote>
  <w:endnote w:type="continuationSeparator" w:id="0">
    <w:p w14:paraId="13B11AF9" w14:textId="77777777" w:rsidR="00125ABE" w:rsidRDefault="00125ABE" w:rsidP="00844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954364" w14:textId="77777777" w:rsidR="00125ABE" w:rsidRDefault="00125ABE" w:rsidP="00844955">
      <w:r>
        <w:separator/>
      </w:r>
    </w:p>
  </w:footnote>
  <w:footnote w:type="continuationSeparator" w:id="0">
    <w:p w14:paraId="1E08A6D0" w14:textId="77777777" w:rsidR="00125ABE" w:rsidRDefault="00125ABE" w:rsidP="00844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1EDA"/>
    <w:rsid w:val="000C0112"/>
    <w:rsid w:val="00125ABE"/>
    <w:rsid w:val="001334DB"/>
    <w:rsid w:val="003D7D54"/>
    <w:rsid w:val="00844955"/>
    <w:rsid w:val="00951EDA"/>
    <w:rsid w:val="00F865A0"/>
    <w:rsid w:val="00FD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33BCE"/>
  <w15:docId w15:val="{291B2AC4-40C5-422F-8690-93C7B54C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paragraph" w:styleId="a3">
    <w:name w:val="Body Text"/>
    <w:basedOn w:val="a"/>
    <w:semiHidden/>
    <w:qFormat/>
    <w:rPr>
      <w:rFonts w:ascii="宋体" w:eastAsia="宋体" w:hAnsi="宋体" w:cs="宋体"/>
      <w:sz w:val="13"/>
      <w:szCs w:val="13"/>
    </w:rPr>
  </w:style>
  <w:style w:type="paragraph" w:styleId="a4">
    <w:name w:val="header"/>
    <w:basedOn w:val="a"/>
    <w:link w:val="a5"/>
    <w:uiPriority w:val="99"/>
    <w:unhideWhenUsed/>
    <w:rsid w:val="00844955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4955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49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4955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24829</dc:creator>
  <cp:lastModifiedBy>Administrator</cp:lastModifiedBy>
  <cp:revision>3</cp:revision>
  <dcterms:created xsi:type="dcterms:W3CDTF">2024-04-25T15:42:00Z</dcterms:created>
  <dcterms:modified xsi:type="dcterms:W3CDTF">2024-09-25T07:13:00Z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2024-05-08T09:52:16Z</vt:filetime>
  </property>
</Properties>
</file>