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79D42">
      <w:pPr>
        <w:spacing w:line="48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个别化训练</w:t>
      </w:r>
      <w:r>
        <w:rPr>
          <w:rFonts w:ascii="黑体" w:hAnsi="黑体" w:eastAsia="黑体"/>
          <w:sz w:val="28"/>
          <w:szCs w:val="28"/>
        </w:rPr>
        <w:t>记录表</w:t>
      </w:r>
    </w:p>
    <w:tbl>
      <w:tblPr>
        <w:tblStyle w:val="3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4"/>
        <w:gridCol w:w="1384"/>
        <w:gridCol w:w="1384"/>
        <w:gridCol w:w="1384"/>
      </w:tblGrid>
      <w:tr w14:paraId="28C3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 w14:paraId="53857C50"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14A57D0A">
            <w:pPr>
              <w:spacing w:line="480" w:lineRule="auto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4.17</w:t>
            </w:r>
          </w:p>
        </w:tc>
        <w:tc>
          <w:tcPr>
            <w:tcW w:w="1384" w:type="dxa"/>
          </w:tcPr>
          <w:p w14:paraId="66E68046"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203B1AFA">
            <w:pPr>
              <w:spacing w:line="480" w:lineRule="auto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刘娜蕾</w:t>
            </w:r>
          </w:p>
        </w:tc>
        <w:tc>
          <w:tcPr>
            <w:tcW w:w="1384" w:type="dxa"/>
          </w:tcPr>
          <w:p w14:paraId="0A980EDD"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42629EA4">
            <w:pPr>
              <w:spacing w:line="480" w:lineRule="auto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华海燕</w:t>
            </w:r>
          </w:p>
        </w:tc>
      </w:tr>
      <w:tr w14:paraId="1EF7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6"/>
          </w:tcPr>
          <w:p w14:paraId="4512E3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60" w:lineRule="atLeast"/>
              <w:ind w:right="0" w:rightChars="0"/>
              <w:jc w:val="left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训练</w:t>
            </w:r>
            <w:r>
              <w:rPr>
                <w:rFonts w:ascii="楷体" w:hAnsi="楷体" w:eastAsia="楷体"/>
                <w:sz w:val="28"/>
                <w:szCs w:val="28"/>
              </w:rPr>
              <w:t>目标：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日 月 明</w:t>
            </w:r>
          </w:p>
          <w:p w14:paraId="6BC69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1.巩固学生对“日”、“月”两个生字的认识和理解。</w:t>
            </w:r>
          </w:p>
          <w:p w14:paraId="09B0C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2.通过结合应用，加深学生对日月相关概念的理解。</w:t>
            </w:r>
          </w:p>
          <w:p w14:paraId="57BC2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3.培养学生的观察力和想象力。</w:t>
            </w:r>
          </w:p>
          <w:p w14:paraId="247629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60" w:lineRule="atLeast"/>
              <w:ind w:right="0" w:rightChars="0"/>
              <w:jc w:val="left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 w14:paraId="2E81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6"/>
          </w:tcPr>
          <w:p w14:paraId="2119BE45"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训练</w:t>
            </w:r>
            <w:r>
              <w:rPr>
                <w:rFonts w:ascii="楷体" w:hAnsi="楷体" w:eastAsia="楷体"/>
                <w:sz w:val="28"/>
                <w:szCs w:val="28"/>
              </w:rPr>
              <w:t>流程</w:t>
            </w:r>
          </w:p>
        </w:tc>
      </w:tr>
      <w:tr w14:paraId="6E8B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02" w:type="dxa"/>
            <w:gridSpan w:val="6"/>
          </w:tcPr>
          <w:p w14:paraId="1C40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1.故事讲解：讲述一个与日月相关的简短故事，如“日月神话”，激发学生的兴趣。</w:t>
            </w:r>
          </w:p>
          <w:p w14:paraId="264A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2.课堂活动图片配对：展示一系列与日月相关的图片，要求学生将图片与对应的生字配对。</w:t>
            </w:r>
          </w:p>
          <w:p w14:paraId="009A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展示图片：将所有图片卡片打乱顺序，逐一展示给学生看，让他们观察并思考每张图片与哪个生字相关。</w:t>
            </w:r>
          </w:p>
          <w:p w14:paraId="33EAF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配对游戏：学生抽取一张图片卡片。学生需要快速判断这张图片应该与“日”还是“月”配对，并将卡片贴到相应的大纸板上。</w:t>
            </w:r>
          </w:p>
          <w:p w14:paraId="2C675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3.创意绘画：学生根据自己对日月的理解，创作一幅画，并尝试用“日”、“月”两个生字描述画面。</w:t>
            </w:r>
          </w:p>
          <w:p w14:paraId="1D33E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4.讨论：学生讨论日月的变化对地球的影响，如昼夜交替、潮汐等。</w:t>
            </w:r>
          </w:p>
          <w:p w14:paraId="26D2BFF2">
            <w:pPr>
              <w:spacing w:line="360" w:lineRule="auto"/>
              <w:rPr>
                <w:rFonts w:hint="eastAsia" w:ascii="楷体" w:hAnsi="楷体" w:eastAsia="宋体"/>
                <w:sz w:val="24"/>
                <w:szCs w:val="24"/>
                <w:lang w:val="en-US" w:eastAsia="zh-CN"/>
              </w:rPr>
            </w:pPr>
          </w:p>
        </w:tc>
      </w:tr>
      <w:tr w14:paraId="5D4C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6"/>
          </w:tcPr>
          <w:p w14:paraId="525BD6E1"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反思</w:t>
            </w:r>
            <w:r>
              <w:rPr>
                <w:rFonts w:ascii="楷体" w:hAnsi="楷体" w:eastAsia="楷体"/>
                <w:sz w:val="28"/>
                <w:szCs w:val="28"/>
              </w:rPr>
              <w:t>与调整</w:t>
            </w:r>
          </w:p>
        </w:tc>
      </w:tr>
      <w:tr w14:paraId="4B16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302" w:type="dxa"/>
            <w:gridSpan w:val="6"/>
          </w:tcPr>
          <w:p w14:paraId="2DA8C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观察学生在配对和绘画活动中的表现，提供个性化指导。调整故事内容，确保与一年级学生的认知水平相符。</w:t>
            </w:r>
          </w:p>
          <w:p w14:paraId="3D3F6B1E">
            <w:pPr>
              <w:numPr>
                <w:ilvl w:val="0"/>
                <w:numId w:val="0"/>
              </w:numPr>
              <w:spacing w:line="36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</w:tbl>
    <w:p w14:paraId="08AB89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43F75"/>
    <w:rsid w:val="22A4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2025-04-15T01:35:00Z</dcterms:created>
  <dc:creator>燕</dc:creator>
  <cp:lastModifiedBy>燕</cp:lastModifiedBy>
  <dcterms:modified xsi:type="dcterms:W3CDTF">2025-04-15T01:35:18Z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ABC3C8FD5D11468F9F789CCE3554634A_11</vt:lpwstr>
  </property>
  <property fmtid="{D5CDD505-2E9C-101B-9397-08002B2CF9AE}" pid="4" name="KSOTemplateDocerSaveRecord">
    <vt:lpwstr>eyJoZGlkIjoiNzQ5OGQ5NzJjNGMzZmIwZjZjYzBhZjk4NTRjM2NjNTYiLCJ1c2VySWQiOiI4ODk3MDU0OTQifQ==</vt:lpwstr>
  </property>
</Properties>
</file>